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eastAsia="Calibri" w:hAnsi="Times New Roman" w:cs="Times New Roman"/>
          <w:b/>
          <w:sz w:val="24"/>
          <w:szCs w:val="24"/>
          <w:lang w:eastAsia="en-US"/>
        </w:rPr>
        <w:t>ИЗВЕЩЕНИЕ О ПРОВЕДЕН</w:t>
      </w:r>
      <w:proofErr w:type="gramStart"/>
      <w:r w:rsidRPr="00C22930">
        <w:rPr>
          <w:rFonts w:ascii="Times New Roman" w:eastAsia="Calibri" w:hAnsi="Times New Roman" w:cs="Times New Roman"/>
          <w:b/>
          <w:sz w:val="24"/>
          <w:szCs w:val="24"/>
          <w:lang w:eastAsia="en-US"/>
        </w:rPr>
        <w:t>ИИ  АУ</w:t>
      </w:r>
      <w:proofErr w:type="gramEnd"/>
      <w:r w:rsidRPr="00C22930">
        <w:rPr>
          <w:rFonts w:ascii="Times New Roman" w:eastAsia="Calibri" w:hAnsi="Times New Roman" w:cs="Times New Roman"/>
          <w:b/>
          <w:sz w:val="24"/>
          <w:szCs w:val="24"/>
          <w:lang w:eastAsia="en-US"/>
        </w:rPr>
        <w:t xml:space="preserve">КЦИОНА </w:t>
      </w:r>
      <w:r w:rsidRPr="00C22930">
        <w:rPr>
          <w:rFonts w:ascii="Times New Roman" w:hAnsi="Times New Roman" w:cs="Times New Roman"/>
          <w:b/>
          <w:sz w:val="24"/>
          <w:szCs w:val="24"/>
        </w:rPr>
        <w:t xml:space="preserve">НА ПРАВО ЗАКЛЮЧЕНИЯ </w:t>
      </w:r>
    </w:p>
    <w:p w:rsidR="00F0480C"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ДОГОВОРОВ АРЕНДЫ ЗЕМЕЛЬНЫХ УЧАСТКОВ</w:t>
      </w:r>
    </w:p>
    <w:p w:rsidR="00A133AB" w:rsidRPr="00C22930" w:rsidRDefault="00A133AB" w:rsidP="00BC2DC3">
      <w:pPr>
        <w:pStyle w:val="ConsPlusNormal"/>
        <w:ind w:firstLine="0"/>
        <w:jc w:val="center"/>
        <w:rPr>
          <w:rFonts w:ascii="Times New Roman" w:hAnsi="Times New Roman" w:cs="Times New Roman"/>
          <w:b/>
          <w:sz w:val="24"/>
          <w:szCs w:val="24"/>
        </w:rPr>
      </w:pPr>
    </w:p>
    <w:p w:rsidR="00B70967" w:rsidRPr="00C22930" w:rsidRDefault="00B7385A" w:rsidP="00BC2DC3">
      <w:pPr>
        <w:pStyle w:val="ConsPlusNormal"/>
        <w:ind w:firstLine="708"/>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ar-SA"/>
        </w:rPr>
        <w:t>Организатор аукциона</w:t>
      </w:r>
      <w:r w:rsidR="00B70967" w:rsidRPr="00C22930">
        <w:rPr>
          <w:rFonts w:ascii="Times New Roman" w:eastAsia="Calibri" w:hAnsi="Times New Roman" w:cs="Times New Roman"/>
          <w:b/>
          <w:sz w:val="24"/>
          <w:szCs w:val="24"/>
          <w:lang w:eastAsia="ar-SA"/>
        </w:rPr>
        <w:t xml:space="preserve"> </w:t>
      </w:r>
      <w:r w:rsidR="00B70967" w:rsidRPr="00C22930">
        <w:rPr>
          <w:rFonts w:ascii="Times New Roman" w:eastAsia="Calibri" w:hAnsi="Times New Roman" w:cs="Times New Roman"/>
          <w:sz w:val="24"/>
          <w:szCs w:val="24"/>
          <w:lang w:eastAsia="ar-SA"/>
        </w:rPr>
        <w:t>(</w:t>
      </w:r>
      <w:r w:rsidR="00B70967" w:rsidRPr="00C22930">
        <w:rPr>
          <w:rFonts w:ascii="Times New Roman" w:eastAsia="Calibri" w:hAnsi="Times New Roman" w:cs="Times New Roman"/>
          <w:sz w:val="24"/>
          <w:szCs w:val="24"/>
          <w:lang w:eastAsia="en-US"/>
        </w:rPr>
        <w:t>уполномоченный орган</w:t>
      </w:r>
      <w:r w:rsidR="00B70967" w:rsidRPr="00C22930">
        <w:rPr>
          <w:rFonts w:ascii="Times New Roman" w:eastAsia="Calibri" w:hAnsi="Times New Roman" w:cs="Times New Roman"/>
          <w:sz w:val="24"/>
          <w:szCs w:val="24"/>
          <w:lang w:eastAsia="ar-SA"/>
        </w:rPr>
        <w:t>)</w:t>
      </w:r>
      <w:r w:rsidRPr="00C22930">
        <w:rPr>
          <w:rFonts w:ascii="Times New Roman" w:eastAsia="Calibri" w:hAnsi="Times New Roman" w:cs="Times New Roman"/>
          <w:sz w:val="24"/>
          <w:szCs w:val="24"/>
          <w:lang w:eastAsia="ar-SA"/>
        </w:rPr>
        <w:t xml:space="preserve">: </w:t>
      </w:r>
      <w:r w:rsidRPr="00C22930">
        <w:rPr>
          <w:rFonts w:ascii="Times New Roman" w:hAnsi="Times New Roman" w:cs="Times New Roman"/>
          <w:sz w:val="24"/>
          <w:szCs w:val="24"/>
        </w:rPr>
        <w:t xml:space="preserve">администрация муниципального образования «Усть-Коксинский район» </w:t>
      </w:r>
      <w:r w:rsidRPr="00C22930">
        <w:rPr>
          <w:rFonts w:ascii="Times New Roman" w:eastAsia="Calibri" w:hAnsi="Times New Roman" w:cs="Times New Roman"/>
          <w:sz w:val="24"/>
          <w:szCs w:val="24"/>
          <w:lang w:eastAsia="en-US"/>
        </w:rPr>
        <w:t>Республики Алтай.</w:t>
      </w:r>
    </w:p>
    <w:p w:rsidR="00F3534F" w:rsidRPr="00C22930" w:rsidRDefault="00F3534F" w:rsidP="00BC2DC3">
      <w:pPr>
        <w:pStyle w:val="ConsPlusNormal"/>
        <w:ind w:firstLine="708"/>
        <w:jc w:val="both"/>
        <w:rPr>
          <w:rFonts w:ascii="Times New Roman" w:eastAsia="Calibri" w:hAnsi="Times New Roman" w:cs="Times New Roman"/>
          <w:sz w:val="24"/>
          <w:szCs w:val="24"/>
          <w:lang w:eastAsia="en-US"/>
        </w:rPr>
      </w:pPr>
    </w:p>
    <w:p w:rsidR="00B7385A" w:rsidRPr="00C22930" w:rsidRDefault="0001666B" w:rsidP="00BC2DC3">
      <w:pPr>
        <w:ind w:firstLine="709"/>
        <w:jc w:val="both"/>
      </w:pPr>
      <w:r w:rsidRPr="00C22930">
        <w:rPr>
          <w:rFonts w:eastAsia="Calibri"/>
          <w:b/>
          <w:lang w:eastAsia="ar-SA"/>
        </w:rPr>
        <w:t>Реквизиты решения о проведен</w:t>
      </w:r>
      <w:proofErr w:type="gramStart"/>
      <w:r w:rsidRPr="00C22930">
        <w:rPr>
          <w:rFonts w:eastAsia="Calibri"/>
          <w:b/>
          <w:lang w:eastAsia="ar-SA"/>
        </w:rPr>
        <w:t>ии ау</w:t>
      </w:r>
      <w:proofErr w:type="gramEnd"/>
      <w:r w:rsidRPr="00C22930">
        <w:rPr>
          <w:rFonts w:eastAsia="Calibri"/>
          <w:b/>
          <w:lang w:eastAsia="ar-SA"/>
        </w:rPr>
        <w:t>кциона</w:t>
      </w:r>
      <w:r w:rsidR="00B7385A" w:rsidRPr="00C22930">
        <w:rPr>
          <w:rFonts w:eastAsia="Calibri"/>
          <w:b/>
          <w:lang w:eastAsia="ar-SA"/>
        </w:rPr>
        <w:t>:</w:t>
      </w:r>
      <w:r w:rsidR="00B7385A" w:rsidRPr="00C22930">
        <w:rPr>
          <w:rFonts w:eastAsia="Calibri"/>
          <w:lang w:eastAsia="ar-SA"/>
        </w:rPr>
        <w:t xml:space="preserve"> постановление а</w:t>
      </w:r>
      <w:r w:rsidR="00B7385A" w:rsidRPr="00C22930">
        <w:t xml:space="preserve">дминистрации МО «Усть-Коксинский район» от </w:t>
      </w:r>
      <w:r w:rsidR="00E518AC" w:rsidRPr="00C22930">
        <w:t>25.01.2023</w:t>
      </w:r>
      <w:r w:rsidR="00B7385A" w:rsidRPr="00C22930">
        <w:t xml:space="preserve"> г. № </w:t>
      </w:r>
      <w:r w:rsidR="00E518AC" w:rsidRPr="00C22930">
        <w:t>65</w:t>
      </w:r>
      <w:r w:rsidR="00B7385A" w:rsidRPr="00C22930">
        <w:t>.</w:t>
      </w:r>
    </w:p>
    <w:p w:rsidR="00F3534F" w:rsidRPr="00C22930" w:rsidRDefault="00F3534F" w:rsidP="00BC2DC3">
      <w:pPr>
        <w:ind w:firstLine="709"/>
        <w:jc w:val="both"/>
        <w:rPr>
          <w:rFonts w:eastAsia="Calibri"/>
          <w:b/>
          <w:lang w:eastAsia="en-US"/>
        </w:rPr>
      </w:pPr>
    </w:p>
    <w:p w:rsidR="00F3534F" w:rsidRPr="00C22930" w:rsidRDefault="00D40BD8"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Количество лотов:</w:t>
      </w:r>
      <w:r w:rsidRPr="00C22930">
        <w:rPr>
          <w:rFonts w:ascii="Times New Roman" w:hAnsi="Times New Roman" w:cs="Times New Roman"/>
          <w:sz w:val="24"/>
          <w:szCs w:val="24"/>
        </w:rPr>
        <w:t xml:space="preserve"> </w:t>
      </w:r>
      <w:r w:rsidR="00280B73">
        <w:rPr>
          <w:rFonts w:ascii="Times New Roman" w:hAnsi="Times New Roman" w:cs="Times New Roman"/>
          <w:sz w:val="24"/>
          <w:szCs w:val="24"/>
        </w:rPr>
        <w:t>1</w:t>
      </w:r>
    </w:p>
    <w:p w:rsidR="000D4B1C" w:rsidRPr="00C22930" w:rsidRDefault="000D4B1C" w:rsidP="00BC2DC3">
      <w:pPr>
        <w:pStyle w:val="ConsPlusNormal"/>
        <w:ind w:firstLine="708"/>
        <w:jc w:val="both"/>
        <w:rPr>
          <w:rFonts w:ascii="Times New Roman" w:hAnsi="Times New Roman" w:cs="Times New Roman"/>
          <w:sz w:val="24"/>
          <w:szCs w:val="24"/>
        </w:rPr>
      </w:pPr>
    </w:p>
    <w:p w:rsidR="00254690" w:rsidRPr="00C22930" w:rsidRDefault="00101BB0" w:rsidP="00BC2DC3">
      <w:pPr>
        <w:pStyle w:val="a6"/>
        <w:ind w:left="0" w:firstLine="709"/>
        <w:jc w:val="both"/>
        <w:rPr>
          <w:rFonts w:eastAsia="Calibri"/>
          <w:lang w:eastAsia="en-US"/>
        </w:rPr>
      </w:pPr>
      <w:r w:rsidRPr="00C22930">
        <w:rPr>
          <w:b/>
        </w:rPr>
        <w:t>Д</w:t>
      </w:r>
      <w:r w:rsidRPr="00C22930">
        <w:rPr>
          <w:rFonts w:eastAsia="Calibri"/>
          <w:b/>
          <w:lang w:eastAsia="en-US"/>
        </w:rPr>
        <w:t>ата проведения аукциона</w:t>
      </w:r>
      <w:r w:rsidRPr="00C22930">
        <w:rPr>
          <w:rFonts w:eastAsia="Calibri"/>
          <w:lang w:eastAsia="en-US"/>
        </w:rPr>
        <w:t xml:space="preserve">: </w:t>
      </w:r>
      <w:r w:rsidR="006328A6">
        <w:rPr>
          <w:rFonts w:eastAsia="Calibri"/>
          <w:lang w:eastAsia="en-US"/>
        </w:rPr>
        <w:t>28</w:t>
      </w:r>
      <w:r w:rsidR="00D3377D">
        <w:rPr>
          <w:rFonts w:eastAsia="Calibri"/>
          <w:b/>
          <w:lang w:eastAsia="en-US"/>
        </w:rPr>
        <w:t xml:space="preserve"> июля</w:t>
      </w:r>
      <w:r w:rsidR="007D3E38" w:rsidRPr="009D7D93">
        <w:rPr>
          <w:rFonts w:eastAsia="Calibri"/>
          <w:b/>
          <w:lang w:eastAsia="en-US"/>
        </w:rPr>
        <w:t xml:space="preserve"> 2023 г</w:t>
      </w:r>
      <w:r w:rsidR="007D3E38" w:rsidRPr="00BC2DC3">
        <w:rPr>
          <w:rFonts w:eastAsia="Calibri"/>
          <w:lang w:eastAsia="en-US"/>
        </w:rPr>
        <w:t>.</w:t>
      </w:r>
      <w:r w:rsidR="00254690" w:rsidRPr="00C22930">
        <w:rPr>
          <w:rFonts w:eastAsia="Calibri"/>
          <w:shd w:val="clear" w:color="auto" w:fill="E5DFEC" w:themeFill="accent4" w:themeFillTint="33"/>
          <w:lang w:eastAsia="en-US"/>
        </w:rPr>
        <w:t xml:space="preserve"> </w:t>
      </w:r>
    </w:p>
    <w:p w:rsidR="00F3534F" w:rsidRPr="00C22930" w:rsidRDefault="00F3534F" w:rsidP="00BC2DC3">
      <w:pPr>
        <w:pStyle w:val="a6"/>
        <w:ind w:left="0" w:firstLine="709"/>
        <w:jc w:val="both"/>
        <w:rPr>
          <w:rFonts w:eastAsia="Calibri"/>
          <w:lang w:eastAsia="en-US"/>
        </w:rPr>
      </w:pPr>
    </w:p>
    <w:p w:rsidR="00AF2886" w:rsidRPr="00C22930" w:rsidRDefault="005E7741" w:rsidP="00BC2DC3">
      <w:pPr>
        <w:pStyle w:val="a6"/>
        <w:ind w:left="0" w:firstLine="709"/>
        <w:jc w:val="both"/>
        <w:rPr>
          <w:rFonts w:eastAsia="Calibri"/>
          <w:b/>
          <w:lang w:eastAsia="en-US"/>
        </w:rPr>
      </w:pPr>
      <w:r w:rsidRPr="00C22930">
        <w:rPr>
          <w:rFonts w:eastAsia="Calibri"/>
          <w:b/>
          <w:lang w:eastAsia="en-US"/>
        </w:rPr>
        <w:t>Время проведения аукциона</w:t>
      </w:r>
      <w:r w:rsidRPr="00BC2DC3">
        <w:rPr>
          <w:rFonts w:eastAsia="Calibri"/>
          <w:lang w:eastAsia="en-US"/>
        </w:rPr>
        <w:t xml:space="preserve">: </w:t>
      </w:r>
      <w:r w:rsidR="00406D0F" w:rsidRPr="00BC2DC3">
        <w:rPr>
          <w:rFonts w:eastAsia="Calibri"/>
          <w:lang w:eastAsia="en-US"/>
        </w:rPr>
        <w:t>11</w:t>
      </w:r>
      <w:r w:rsidR="00F0480C" w:rsidRPr="00BC2DC3">
        <w:rPr>
          <w:rFonts w:eastAsia="Calibri"/>
          <w:vertAlign w:val="superscript"/>
          <w:lang w:eastAsia="en-US"/>
        </w:rPr>
        <w:t>00</w:t>
      </w:r>
      <w:r w:rsidR="00AF2886" w:rsidRPr="00C22930">
        <w:rPr>
          <w:rFonts w:eastAsia="Calibri"/>
          <w:lang w:eastAsia="en-US"/>
        </w:rPr>
        <w:t xml:space="preserve"> час</w:t>
      </w:r>
      <w:r w:rsidR="00AF2886" w:rsidRPr="00C22930">
        <w:rPr>
          <w:rFonts w:eastAsia="Calibri"/>
          <w:b/>
          <w:lang w:eastAsia="en-US"/>
        </w:rPr>
        <w:t>.</w:t>
      </w:r>
    </w:p>
    <w:p w:rsidR="00CA6667" w:rsidRPr="00C22930" w:rsidRDefault="00CA6667" w:rsidP="00BC2DC3">
      <w:pPr>
        <w:pStyle w:val="a6"/>
        <w:ind w:left="0" w:firstLine="709"/>
        <w:jc w:val="both"/>
        <w:rPr>
          <w:rFonts w:eastAsia="Calibri"/>
          <w:b/>
          <w:lang w:eastAsia="en-US"/>
        </w:rPr>
      </w:pPr>
    </w:p>
    <w:p w:rsidR="00A17BF1" w:rsidRPr="00C22930" w:rsidRDefault="00A17BF1" w:rsidP="00BC2DC3">
      <w:pPr>
        <w:pStyle w:val="a6"/>
        <w:ind w:left="0" w:firstLine="709"/>
        <w:jc w:val="both"/>
        <w:rPr>
          <w:rFonts w:eastAsia="Calibri"/>
          <w:lang w:eastAsia="en-US"/>
        </w:rPr>
      </w:pPr>
      <w:r w:rsidRPr="00C22930">
        <w:rPr>
          <w:rFonts w:eastAsia="Calibri"/>
          <w:b/>
          <w:lang w:eastAsia="en-US"/>
        </w:rPr>
        <w:t xml:space="preserve">Время регистрации участников аукциона: </w:t>
      </w:r>
      <w:r w:rsidR="00CA6667" w:rsidRPr="00C22930">
        <w:rPr>
          <w:rFonts w:eastAsia="Calibri"/>
          <w:lang w:eastAsia="en-US"/>
        </w:rPr>
        <w:t xml:space="preserve">с </w:t>
      </w:r>
      <w:r w:rsidR="00406D0F" w:rsidRPr="00C22930">
        <w:rPr>
          <w:rFonts w:eastAsia="Calibri"/>
          <w:lang w:eastAsia="en-US"/>
        </w:rPr>
        <w:t>10</w:t>
      </w:r>
      <w:r w:rsidR="00CA6667" w:rsidRPr="00C22930">
        <w:rPr>
          <w:rFonts w:eastAsia="Calibri"/>
          <w:vertAlign w:val="superscript"/>
          <w:lang w:eastAsia="en-US"/>
        </w:rPr>
        <w:t>00</w:t>
      </w:r>
      <w:r w:rsidR="00CA6667" w:rsidRPr="00C22930">
        <w:rPr>
          <w:rFonts w:eastAsia="Calibri"/>
          <w:lang w:eastAsia="en-US"/>
        </w:rPr>
        <w:t xml:space="preserve"> ч. до </w:t>
      </w:r>
      <w:r w:rsidR="00406D0F" w:rsidRPr="00C22930">
        <w:rPr>
          <w:rFonts w:eastAsia="Calibri"/>
          <w:lang w:eastAsia="en-US"/>
        </w:rPr>
        <w:t>10</w:t>
      </w:r>
      <w:r w:rsidR="00CA6667" w:rsidRPr="00C22930">
        <w:rPr>
          <w:rFonts w:eastAsia="Calibri"/>
          <w:vertAlign w:val="superscript"/>
          <w:lang w:eastAsia="en-US"/>
        </w:rPr>
        <w:t>40</w:t>
      </w:r>
      <w:r w:rsidR="00CA6667" w:rsidRPr="00C22930">
        <w:rPr>
          <w:rFonts w:eastAsia="Calibri"/>
          <w:lang w:eastAsia="en-US"/>
        </w:rPr>
        <w:t xml:space="preserve">  ч.</w:t>
      </w:r>
      <w:r w:rsidR="00CA6667" w:rsidRPr="00C22930">
        <w:rPr>
          <w:rFonts w:eastAsia="Calibri"/>
          <w:b/>
          <w:lang w:eastAsia="en-US"/>
        </w:rPr>
        <w:t xml:space="preserve"> </w:t>
      </w:r>
      <w:r w:rsidR="00CA6667" w:rsidRPr="00C22930">
        <w:rPr>
          <w:rFonts w:eastAsia="Calibri"/>
          <w:lang w:eastAsia="en-US"/>
        </w:rPr>
        <w:t>в день проведения аукциона.</w:t>
      </w:r>
    </w:p>
    <w:p w:rsidR="00F3534F" w:rsidRPr="00C22930" w:rsidRDefault="00F3534F" w:rsidP="00BC2DC3">
      <w:pPr>
        <w:pStyle w:val="a6"/>
        <w:ind w:left="0" w:firstLine="709"/>
        <w:jc w:val="both"/>
        <w:rPr>
          <w:rFonts w:eastAsia="Calibri"/>
          <w:b/>
          <w:u w:val="single"/>
          <w:lang w:eastAsia="en-US"/>
        </w:rPr>
      </w:pPr>
    </w:p>
    <w:p w:rsidR="005E7741" w:rsidRPr="00C22930" w:rsidRDefault="00056BA7"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 xml:space="preserve">Место приёма заявок на участие в аукционе и место проведения аукциона: </w:t>
      </w:r>
      <w:r w:rsidRPr="00C22930">
        <w:rPr>
          <w:rFonts w:ascii="Times New Roman" w:hAnsi="Times New Roman" w:cs="Times New Roman"/>
          <w:sz w:val="24"/>
          <w:szCs w:val="24"/>
        </w:rPr>
        <w:t xml:space="preserve">Республика Алтай, Усть-Коксинский район, </w:t>
      </w:r>
      <w:proofErr w:type="gramStart"/>
      <w:r w:rsidRPr="00C22930">
        <w:rPr>
          <w:rFonts w:ascii="Times New Roman" w:hAnsi="Times New Roman" w:cs="Times New Roman"/>
          <w:sz w:val="24"/>
          <w:szCs w:val="24"/>
        </w:rPr>
        <w:t>с</w:t>
      </w:r>
      <w:proofErr w:type="gramEnd"/>
      <w:r w:rsidRPr="00C22930">
        <w:rPr>
          <w:rFonts w:ascii="Times New Roman" w:hAnsi="Times New Roman" w:cs="Times New Roman"/>
          <w:sz w:val="24"/>
          <w:szCs w:val="24"/>
        </w:rPr>
        <w:t xml:space="preserve">. </w:t>
      </w:r>
      <w:proofErr w:type="gramStart"/>
      <w:r w:rsidRPr="00C22930">
        <w:rPr>
          <w:rFonts w:ascii="Times New Roman" w:hAnsi="Times New Roman" w:cs="Times New Roman"/>
          <w:sz w:val="24"/>
          <w:szCs w:val="24"/>
        </w:rPr>
        <w:t>Усть-Кокса</w:t>
      </w:r>
      <w:proofErr w:type="gramEnd"/>
      <w:r w:rsidRPr="00C22930">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C22930" w:rsidRDefault="00F3534F" w:rsidP="00BC2DC3">
      <w:pPr>
        <w:pStyle w:val="ConsPlusNormal"/>
        <w:ind w:firstLine="708"/>
        <w:jc w:val="both"/>
        <w:rPr>
          <w:rFonts w:ascii="Times New Roman" w:hAnsi="Times New Roman" w:cs="Times New Roman"/>
          <w:sz w:val="24"/>
          <w:szCs w:val="24"/>
        </w:rPr>
      </w:pPr>
    </w:p>
    <w:p w:rsidR="00CD5BB9" w:rsidRPr="00C22930" w:rsidRDefault="00CD5BB9" w:rsidP="00BC2DC3">
      <w:pPr>
        <w:pStyle w:val="a6"/>
        <w:ind w:left="0" w:firstLine="567"/>
        <w:jc w:val="both"/>
        <w:rPr>
          <w:rFonts w:eastAsia="Calibri"/>
          <w:b/>
          <w:lang w:eastAsia="en-US"/>
        </w:rPr>
      </w:pPr>
      <w:r w:rsidRPr="00C22930">
        <w:rPr>
          <w:rFonts w:eastAsia="Calibri"/>
          <w:b/>
          <w:lang w:eastAsia="en-US"/>
        </w:rPr>
        <w:t>Дата и время начала и окончания приёма заявок</w:t>
      </w:r>
      <w:r w:rsidR="00953434" w:rsidRPr="00C22930">
        <w:rPr>
          <w:rFonts w:eastAsia="Calibri"/>
          <w:b/>
          <w:lang w:eastAsia="en-US"/>
        </w:rPr>
        <w:t xml:space="preserve"> на участие в аукционе</w:t>
      </w:r>
      <w:r w:rsidRPr="00C22930">
        <w:rPr>
          <w:rFonts w:eastAsia="Calibri"/>
          <w:lang w:eastAsia="en-US"/>
        </w:rPr>
        <w:t xml:space="preserve">: </w:t>
      </w:r>
      <w:r w:rsidRPr="00C22930">
        <w:rPr>
          <w:shd w:val="clear" w:color="auto" w:fill="E5DFEC" w:themeFill="accent4" w:themeFillTint="33"/>
        </w:rPr>
        <w:t xml:space="preserve">с </w:t>
      </w:r>
      <w:r w:rsidR="00845DEB">
        <w:rPr>
          <w:shd w:val="clear" w:color="auto" w:fill="E5DFEC" w:themeFill="accent4" w:themeFillTint="33"/>
        </w:rPr>
        <w:t>26</w:t>
      </w:r>
      <w:r w:rsidR="00D3377D">
        <w:rPr>
          <w:shd w:val="clear" w:color="auto" w:fill="E5DFEC" w:themeFill="accent4" w:themeFillTint="33"/>
        </w:rPr>
        <w:t>.06</w:t>
      </w:r>
      <w:r w:rsidR="00A52BE0" w:rsidRPr="00C22930">
        <w:rPr>
          <w:shd w:val="clear" w:color="auto" w:fill="E5DFEC" w:themeFill="accent4" w:themeFillTint="33"/>
        </w:rPr>
        <w:t>.</w:t>
      </w:r>
      <w:r w:rsidRPr="00C22930">
        <w:rPr>
          <w:shd w:val="clear" w:color="auto" w:fill="E5DFEC" w:themeFill="accent4" w:themeFillTint="33"/>
        </w:rPr>
        <w:t>202</w:t>
      </w:r>
      <w:r w:rsidR="008F6C06" w:rsidRPr="00C22930">
        <w:rPr>
          <w:shd w:val="clear" w:color="auto" w:fill="E5DFEC" w:themeFill="accent4" w:themeFillTint="33"/>
        </w:rPr>
        <w:t>3</w:t>
      </w:r>
      <w:r w:rsidRPr="00C22930">
        <w:rPr>
          <w:shd w:val="clear" w:color="auto" w:fill="E5DFEC" w:themeFill="accent4" w:themeFillTint="33"/>
        </w:rPr>
        <w:t xml:space="preserve"> г. </w:t>
      </w:r>
      <w:r w:rsidR="003C6694" w:rsidRPr="00C22930">
        <w:rPr>
          <w:shd w:val="clear" w:color="auto" w:fill="E5DFEC" w:themeFill="accent4" w:themeFillTint="33"/>
        </w:rPr>
        <w:t xml:space="preserve"> </w:t>
      </w:r>
      <w:r w:rsidRPr="00C22930">
        <w:rPr>
          <w:shd w:val="clear" w:color="auto" w:fill="E5DFEC" w:themeFill="accent4" w:themeFillTint="33"/>
        </w:rPr>
        <w:t xml:space="preserve">по </w:t>
      </w:r>
      <w:r w:rsidR="00845DEB">
        <w:rPr>
          <w:shd w:val="clear" w:color="auto" w:fill="E5DFEC" w:themeFill="accent4" w:themeFillTint="33"/>
        </w:rPr>
        <w:t>24</w:t>
      </w:r>
      <w:r w:rsidR="00D3377D">
        <w:rPr>
          <w:shd w:val="clear" w:color="auto" w:fill="E5DFEC" w:themeFill="accent4" w:themeFillTint="33"/>
        </w:rPr>
        <w:t>.07</w:t>
      </w:r>
      <w:r w:rsidR="008F6C06" w:rsidRPr="00C22930">
        <w:rPr>
          <w:shd w:val="clear" w:color="auto" w:fill="E5DFEC" w:themeFill="accent4" w:themeFillTint="33"/>
        </w:rPr>
        <w:t>.2023</w:t>
      </w:r>
      <w:r w:rsidRPr="00C22930">
        <w:rPr>
          <w:shd w:val="clear" w:color="auto" w:fill="E5DFEC" w:themeFill="accent4" w:themeFillTint="33"/>
        </w:rPr>
        <w:t xml:space="preserve"> года</w:t>
      </w:r>
      <w:r w:rsidRPr="00C22930">
        <w:rPr>
          <w:b/>
        </w:rPr>
        <w:t xml:space="preserve"> </w:t>
      </w:r>
      <w:r w:rsidRPr="00C22930">
        <w:t>(включительно) с 9</w:t>
      </w:r>
      <w:r w:rsidRPr="00C22930">
        <w:rPr>
          <w:vertAlign w:val="superscript"/>
        </w:rPr>
        <w:t>00</w:t>
      </w:r>
      <w:r w:rsidRPr="00C22930">
        <w:t xml:space="preserve"> час до 17</w:t>
      </w:r>
      <w:r w:rsidRPr="00C22930">
        <w:rPr>
          <w:vertAlign w:val="superscript"/>
        </w:rPr>
        <w:t>00</w:t>
      </w:r>
      <w:r w:rsidR="00E70ED3" w:rsidRPr="00C22930">
        <w:rPr>
          <w:vertAlign w:val="superscript"/>
        </w:rPr>
        <w:t xml:space="preserve"> </w:t>
      </w:r>
      <w:r w:rsidRPr="00C22930">
        <w:rPr>
          <w:rFonts w:eastAsia="Calibri"/>
          <w:lang w:eastAsia="en-US"/>
        </w:rPr>
        <w:t>час</w:t>
      </w:r>
      <w:proofErr w:type="gramStart"/>
      <w:r w:rsidR="00E70ED3" w:rsidRPr="00C22930">
        <w:rPr>
          <w:rFonts w:eastAsia="Calibri"/>
          <w:b/>
          <w:lang w:eastAsia="en-US"/>
        </w:rPr>
        <w:t>.</w:t>
      </w:r>
      <w:r w:rsidR="008F6C06" w:rsidRPr="00C22930">
        <w:rPr>
          <w:rFonts w:eastAsia="Calibri"/>
          <w:b/>
          <w:lang w:eastAsia="en-US"/>
        </w:rPr>
        <w:t xml:space="preserve">, </w:t>
      </w:r>
      <w:proofErr w:type="gramEnd"/>
      <w:r w:rsidR="003C6694" w:rsidRPr="00C22930">
        <w:rPr>
          <w:rFonts w:eastAsia="Calibri"/>
          <w:u w:val="single"/>
          <w:lang w:eastAsia="en-US"/>
        </w:rPr>
        <w:t xml:space="preserve">в </w:t>
      </w:r>
      <w:r w:rsidR="008F6C06" w:rsidRPr="00C22930">
        <w:rPr>
          <w:rFonts w:eastAsia="Calibri"/>
          <w:u w:val="single"/>
          <w:lang w:eastAsia="en-US"/>
        </w:rPr>
        <w:t>приемные</w:t>
      </w:r>
      <w:r w:rsidR="003C6694" w:rsidRPr="00C22930">
        <w:rPr>
          <w:rFonts w:eastAsia="Calibri"/>
          <w:u w:val="single"/>
          <w:lang w:eastAsia="en-US"/>
        </w:rPr>
        <w:t xml:space="preserve"> дни</w:t>
      </w:r>
      <w:r w:rsidR="008F6C06" w:rsidRPr="00C22930">
        <w:rPr>
          <w:rFonts w:eastAsia="Calibri"/>
          <w:u w:val="single"/>
          <w:lang w:eastAsia="en-US"/>
        </w:rPr>
        <w:t>: понедельник, среда</w:t>
      </w:r>
      <w:r w:rsidR="003C6694" w:rsidRPr="00C22930">
        <w:rPr>
          <w:rFonts w:eastAsia="Calibri"/>
          <w:u w:val="single"/>
          <w:lang w:eastAsia="en-US"/>
        </w:rPr>
        <w:t>.</w:t>
      </w:r>
    </w:p>
    <w:p w:rsidR="00CD5BB9" w:rsidRPr="00C22930" w:rsidRDefault="00CD5BB9" w:rsidP="00BC2DC3">
      <w:pPr>
        <w:pStyle w:val="a6"/>
        <w:ind w:left="0" w:firstLine="567"/>
        <w:jc w:val="both"/>
        <w:rPr>
          <w:rFonts w:eastAsia="Calibri"/>
          <w:lang w:eastAsia="en-US"/>
        </w:rPr>
      </w:pPr>
      <w:r w:rsidRPr="00C22930">
        <w:rPr>
          <w:rFonts w:eastAsia="Calibri"/>
          <w:b/>
          <w:lang w:eastAsia="en-US"/>
        </w:rPr>
        <w:t xml:space="preserve">Дата и время рассмотрения заявок и признания </w:t>
      </w:r>
      <w:r w:rsidR="009A2AAD" w:rsidRPr="00C22930">
        <w:rPr>
          <w:rFonts w:eastAsia="Calibri"/>
          <w:b/>
          <w:lang w:eastAsia="en-US"/>
        </w:rPr>
        <w:t>заявителей</w:t>
      </w:r>
      <w:r w:rsidRPr="00C22930">
        <w:rPr>
          <w:rFonts w:eastAsia="Calibri"/>
          <w:b/>
          <w:lang w:eastAsia="en-US"/>
        </w:rPr>
        <w:t xml:space="preserve"> участниками аукциона:</w:t>
      </w:r>
      <w:r w:rsidRPr="00C22930">
        <w:rPr>
          <w:rFonts w:eastAsia="Calibri"/>
          <w:lang w:eastAsia="en-US"/>
        </w:rPr>
        <w:t xml:space="preserve"> </w:t>
      </w:r>
      <w:r w:rsidR="00845DEB">
        <w:rPr>
          <w:rFonts w:eastAsia="Calibri"/>
          <w:lang w:eastAsia="en-US"/>
        </w:rPr>
        <w:t>25</w:t>
      </w:r>
      <w:r w:rsidR="00D3377D">
        <w:rPr>
          <w:rFonts w:eastAsia="Calibri"/>
          <w:lang w:eastAsia="en-US"/>
        </w:rPr>
        <w:t>.07</w:t>
      </w:r>
      <w:r w:rsidR="00025445" w:rsidRPr="00C22930">
        <w:rPr>
          <w:rFonts w:eastAsia="Calibri"/>
          <w:lang w:eastAsia="en-US"/>
        </w:rPr>
        <w:t>.2023</w:t>
      </w:r>
      <w:r w:rsidRPr="00C22930">
        <w:rPr>
          <w:rFonts w:eastAsia="Calibri"/>
          <w:lang w:eastAsia="en-US"/>
        </w:rPr>
        <w:t xml:space="preserve"> </w:t>
      </w:r>
      <w:r w:rsidRPr="00C22930">
        <w:t xml:space="preserve">года, </w:t>
      </w:r>
      <w:r w:rsidRPr="00C22930">
        <w:rPr>
          <w:rFonts w:eastAsia="Calibri"/>
          <w:lang w:eastAsia="en-US"/>
        </w:rPr>
        <w:t xml:space="preserve">в </w:t>
      </w:r>
      <w:r w:rsidR="00406D0F" w:rsidRPr="00C22930">
        <w:rPr>
          <w:rFonts w:eastAsia="Calibri"/>
          <w:lang w:eastAsia="en-US"/>
        </w:rPr>
        <w:t>11</w:t>
      </w:r>
      <w:r w:rsidRPr="00C22930">
        <w:rPr>
          <w:rFonts w:eastAsia="Calibri"/>
          <w:vertAlign w:val="superscript"/>
          <w:lang w:eastAsia="en-US"/>
        </w:rPr>
        <w:t>00</w:t>
      </w:r>
      <w:r w:rsidRPr="00C22930">
        <w:rPr>
          <w:rFonts w:eastAsia="Calibri"/>
          <w:lang w:eastAsia="en-US"/>
        </w:rPr>
        <w:t xml:space="preserve"> часов.</w:t>
      </w:r>
    </w:p>
    <w:p w:rsidR="00F3534F" w:rsidRPr="00C22930" w:rsidRDefault="00F3534F" w:rsidP="00BC2DC3">
      <w:pPr>
        <w:pStyle w:val="a6"/>
        <w:ind w:left="0" w:firstLine="567"/>
        <w:jc w:val="both"/>
        <w:rPr>
          <w:rFonts w:eastAsia="Calibri"/>
          <w:lang w:eastAsia="en-US"/>
        </w:rPr>
      </w:pPr>
    </w:p>
    <w:p w:rsidR="001B6953" w:rsidRPr="00C22930" w:rsidRDefault="001B6953" w:rsidP="00BC2DC3">
      <w:pPr>
        <w:pStyle w:val="ConsPlusNormal"/>
        <w:ind w:firstLine="708"/>
        <w:jc w:val="both"/>
        <w:rPr>
          <w:rFonts w:ascii="Times New Roman" w:eastAsiaTheme="minorHAns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Требования к участникам аукциона: </w:t>
      </w:r>
      <w:r w:rsidRPr="00C22930">
        <w:rPr>
          <w:rFonts w:ascii="Times New Roman" w:hAnsi="Times New Roman" w:cs="Times New Roman"/>
          <w:sz w:val="24"/>
          <w:szCs w:val="24"/>
        </w:rPr>
        <w:t>в силу п.</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10 ст.</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39.11 Земельного кодекса Российской Федерации, у</w:t>
      </w:r>
      <w:r w:rsidRPr="00C22930">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C22930" w:rsidRDefault="00CD5BB9" w:rsidP="00BC2DC3">
      <w:pPr>
        <w:pStyle w:val="ConsPlusNormal"/>
        <w:ind w:firstLine="708"/>
        <w:jc w:val="both"/>
        <w:rPr>
          <w:rFonts w:ascii="Times New Roman" w:hAnsi="Times New Roman" w:cs="Times New Roman"/>
          <w:sz w:val="24"/>
          <w:szCs w:val="24"/>
        </w:rPr>
      </w:pPr>
    </w:p>
    <w:p w:rsidR="000873B6" w:rsidRPr="00C22930" w:rsidRDefault="006316EF" w:rsidP="00BC2DC3">
      <w:pPr>
        <w:ind w:firstLine="708"/>
        <w:jc w:val="both"/>
        <w:rPr>
          <w:rFonts w:eastAsia="Calibri"/>
          <w:bCs/>
          <w:lang w:eastAsia="en-US"/>
        </w:rPr>
      </w:pPr>
      <w:r w:rsidRPr="00C22930">
        <w:rPr>
          <w:rFonts w:eastAsia="Calibri"/>
          <w:b/>
          <w:bCs/>
          <w:lang w:eastAsia="en-US"/>
        </w:rPr>
        <w:t>Порядок проведения аукциона</w:t>
      </w:r>
      <w:r w:rsidR="00612F4E" w:rsidRPr="00C22930">
        <w:rPr>
          <w:rFonts w:eastAsia="Calibri"/>
          <w:bCs/>
          <w:lang w:eastAsia="en-US"/>
        </w:rPr>
        <w:t>:</w:t>
      </w:r>
    </w:p>
    <w:p w:rsidR="007F3553" w:rsidRPr="00C22930" w:rsidRDefault="006A056C" w:rsidP="00BC2DC3">
      <w:pPr>
        <w:suppressAutoHyphens/>
        <w:ind w:right="34" w:firstLine="567"/>
        <w:jc w:val="both"/>
        <w:rPr>
          <w:rFonts w:eastAsia="Calibri"/>
          <w:lang w:eastAsia="en-US"/>
        </w:rPr>
      </w:pPr>
      <w:r w:rsidRPr="00C22930">
        <w:rPr>
          <w:rFonts w:eastAsia="Calibri"/>
          <w:lang w:eastAsia="en-US"/>
        </w:rPr>
        <w:t xml:space="preserve">Аукцион проводится </w:t>
      </w:r>
      <w:r w:rsidR="00D40BD8" w:rsidRPr="00C22930">
        <w:rPr>
          <w:rFonts w:eastAsia="Calibri"/>
          <w:lang w:eastAsia="en-US"/>
        </w:rPr>
        <w:t>а</w:t>
      </w:r>
      <w:r w:rsidR="00646A65" w:rsidRPr="00C22930">
        <w:rPr>
          <w:rFonts w:eastAsia="Calibri"/>
          <w:lang w:eastAsia="en-US"/>
        </w:rPr>
        <w:t>укционной к</w:t>
      </w:r>
      <w:r w:rsidR="005E2D2F" w:rsidRPr="00C22930">
        <w:rPr>
          <w:rFonts w:eastAsia="Calibri"/>
          <w:lang w:eastAsia="en-US"/>
        </w:rPr>
        <w:t xml:space="preserve">омиссией по </w:t>
      </w:r>
      <w:proofErr w:type="gramStart"/>
      <w:r w:rsidR="005E2D2F" w:rsidRPr="00C22930">
        <w:rPr>
          <w:rFonts w:eastAsia="Calibri"/>
          <w:lang w:eastAsia="en-US"/>
        </w:rPr>
        <w:t>указанному</w:t>
      </w:r>
      <w:proofErr w:type="gramEnd"/>
      <w:r w:rsidR="005E2D2F" w:rsidRPr="00C22930">
        <w:rPr>
          <w:rFonts w:eastAsia="Calibri"/>
          <w:lang w:eastAsia="en-US"/>
        </w:rPr>
        <w:t xml:space="preserve"> в и</w:t>
      </w:r>
      <w:r w:rsidRPr="00C22930">
        <w:rPr>
          <w:rFonts w:eastAsia="Calibri"/>
          <w:lang w:eastAsia="en-US"/>
        </w:rPr>
        <w:t xml:space="preserve">звещении о проведении аукциона адресу в </w:t>
      </w:r>
      <w:proofErr w:type="gramStart"/>
      <w:r w:rsidRPr="00C22930">
        <w:rPr>
          <w:rFonts w:eastAsia="Calibri"/>
          <w:lang w:eastAsia="en-US"/>
        </w:rPr>
        <w:t>соответствующие</w:t>
      </w:r>
      <w:proofErr w:type="gramEnd"/>
      <w:r w:rsidRPr="00C22930">
        <w:rPr>
          <w:rFonts w:eastAsia="Calibri"/>
          <w:lang w:eastAsia="en-US"/>
        </w:rPr>
        <w:t xml:space="preserve"> день и </w:t>
      </w:r>
      <w:r w:rsidR="006C1B23" w:rsidRPr="00C22930">
        <w:rPr>
          <w:rFonts w:eastAsia="Calibri"/>
          <w:lang w:eastAsia="en-US"/>
        </w:rPr>
        <w:t>назначенное время</w:t>
      </w:r>
      <w:r w:rsidR="008473F6" w:rsidRPr="00C22930">
        <w:rPr>
          <w:rFonts w:eastAsia="Calibri"/>
          <w:b/>
          <w:lang w:eastAsia="en-US"/>
        </w:rPr>
        <w:t xml:space="preserve"> </w:t>
      </w:r>
      <w:r w:rsidR="007F3553" w:rsidRPr="00C22930">
        <w:rPr>
          <w:rFonts w:eastAsia="Calibri"/>
          <w:lang w:eastAsia="en-US"/>
        </w:rPr>
        <w:t>в следующем порядке:</w:t>
      </w:r>
    </w:p>
    <w:p w:rsidR="006C1B23" w:rsidRPr="00C22930" w:rsidRDefault="006C1B23" w:rsidP="00BC2DC3">
      <w:pPr>
        <w:suppressAutoHyphens/>
        <w:ind w:right="34" w:firstLine="567"/>
        <w:jc w:val="both"/>
        <w:rPr>
          <w:rFonts w:eastAsia="Calibri"/>
          <w:b/>
          <w:lang w:eastAsia="en-US"/>
        </w:rPr>
      </w:pPr>
    </w:p>
    <w:p w:rsidR="006316EF" w:rsidRPr="00C22930" w:rsidRDefault="006316EF" w:rsidP="00BC2DC3">
      <w:pPr>
        <w:pStyle w:val="a6"/>
        <w:numPr>
          <w:ilvl w:val="0"/>
          <w:numId w:val="4"/>
        </w:numPr>
        <w:suppressAutoHyphens/>
        <w:ind w:right="34"/>
        <w:jc w:val="both"/>
        <w:rPr>
          <w:rFonts w:eastAsia="Calibri"/>
          <w:lang w:eastAsia="en-US"/>
        </w:rPr>
      </w:pPr>
      <w:r w:rsidRPr="00C22930">
        <w:rPr>
          <w:rFonts w:eastAsia="Calibri"/>
          <w:lang w:eastAsia="en-US"/>
        </w:rPr>
        <w:t>РЕГИСТРАЦИЯ УЧАСТНИКОВ:</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Заявители, признанные участниками аукциона, проходят процедуру регистрации участников аукциона </w:t>
      </w:r>
      <w:r w:rsidRPr="00C22930">
        <w:rPr>
          <w:rFonts w:eastAsia="Calibri"/>
          <w:b/>
          <w:shd w:val="clear" w:color="auto" w:fill="CCC0D9" w:themeFill="accent4" w:themeFillTint="66"/>
          <w:lang w:eastAsia="en-US"/>
        </w:rPr>
        <w:t xml:space="preserve">с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00</w:t>
      </w:r>
      <w:r w:rsidRPr="00C22930">
        <w:rPr>
          <w:rFonts w:eastAsia="Calibri"/>
          <w:b/>
          <w:shd w:val="clear" w:color="auto" w:fill="CCC0D9" w:themeFill="accent4" w:themeFillTint="66"/>
          <w:lang w:eastAsia="en-US"/>
        </w:rPr>
        <w:t xml:space="preserve"> ч. до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40</w:t>
      </w:r>
      <w:r w:rsidRPr="00C22930">
        <w:rPr>
          <w:rFonts w:eastAsia="Calibri"/>
          <w:lang w:eastAsia="en-US"/>
        </w:rPr>
        <w:t xml:space="preserve"> </w:t>
      </w:r>
      <w:r w:rsidR="00A17BF1" w:rsidRPr="00C22930">
        <w:rPr>
          <w:rFonts w:eastAsia="Calibri"/>
          <w:lang w:eastAsia="en-US"/>
        </w:rPr>
        <w:t xml:space="preserve">ч. </w:t>
      </w:r>
      <w:r w:rsidRPr="00C22930">
        <w:rPr>
          <w:rFonts w:eastAsia="Calibri"/>
          <w:lang w:eastAsia="en-US"/>
        </w:rPr>
        <w:t xml:space="preserve">в день проведения аукциона. В начале аукциона по каждому лоту участникам </w:t>
      </w:r>
      <w:r w:rsidR="00A17BF1" w:rsidRPr="00C22930">
        <w:rPr>
          <w:rFonts w:eastAsia="Calibri"/>
          <w:lang w:eastAsia="en-US"/>
        </w:rPr>
        <w:t>выдаются</w:t>
      </w:r>
      <w:r w:rsidRPr="00C22930">
        <w:rPr>
          <w:rFonts w:eastAsia="Calibri"/>
          <w:lang w:eastAsia="en-US"/>
        </w:rPr>
        <w:t xml:space="preserve"> пронумерованные карточки, согласно регистрационному номеру, которые они поднимают после оглашения начального размера </w:t>
      </w:r>
      <w:r w:rsidR="00A17BF1" w:rsidRPr="00C22930">
        <w:rPr>
          <w:rFonts w:eastAsia="Calibri"/>
          <w:lang w:eastAsia="en-US"/>
        </w:rPr>
        <w:t xml:space="preserve">ежегодной арендной платы за Лот, а также в случае повышения самим участником </w:t>
      </w:r>
      <w:r w:rsidRPr="00C22930">
        <w:rPr>
          <w:rFonts w:eastAsia="Calibri"/>
          <w:lang w:eastAsia="en-US"/>
        </w:rPr>
        <w:t xml:space="preserve">очередного размера </w:t>
      </w:r>
      <w:r w:rsidR="00A17BF1" w:rsidRPr="00C22930">
        <w:rPr>
          <w:rFonts w:eastAsia="Calibri"/>
          <w:lang w:eastAsia="en-US"/>
        </w:rPr>
        <w:t>ежегодной арендной платы.</w:t>
      </w:r>
    </w:p>
    <w:p w:rsidR="006316EF" w:rsidRPr="00C22930" w:rsidRDefault="006316EF" w:rsidP="00BC2DC3">
      <w:pPr>
        <w:suppressAutoHyphens/>
        <w:ind w:right="34" w:firstLine="567"/>
        <w:jc w:val="both"/>
        <w:rPr>
          <w:rFonts w:eastAsia="Calibri"/>
          <w:lang w:eastAsia="en-US"/>
        </w:rPr>
      </w:pPr>
    </w:p>
    <w:p w:rsidR="006316EF" w:rsidRPr="00C22930" w:rsidRDefault="006316EF" w:rsidP="00BC2DC3">
      <w:pPr>
        <w:pStyle w:val="a6"/>
        <w:numPr>
          <w:ilvl w:val="0"/>
          <w:numId w:val="4"/>
        </w:numPr>
        <w:tabs>
          <w:tab w:val="left" w:pos="567"/>
          <w:tab w:val="left" w:pos="851"/>
        </w:tabs>
        <w:suppressAutoHyphens/>
        <w:ind w:left="0" w:right="34" w:firstLine="567"/>
        <w:rPr>
          <w:rFonts w:eastAsia="Calibri"/>
          <w:lang w:eastAsia="en-US"/>
        </w:rPr>
      </w:pPr>
      <w:r w:rsidRPr="00C22930">
        <w:rPr>
          <w:rFonts w:eastAsia="Calibri"/>
          <w:lang w:eastAsia="en-US"/>
        </w:rPr>
        <w:t>ПРОВЕДЕНИЕ АУКЦИОНА</w:t>
      </w:r>
    </w:p>
    <w:p w:rsidR="0031378F" w:rsidRPr="00C22930" w:rsidRDefault="0031378F" w:rsidP="00BC2DC3">
      <w:pPr>
        <w:suppressAutoHyphens/>
        <w:ind w:right="34" w:firstLine="567"/>
        <w:jc w:val="both"/>
        <w:rPr>
          <w:rFonts w:eastAsia="Calibri"/>
          <w:lang w:eastAsia="en-US"/>
        </w:rPr>
      </w:pPr>
      <w:r w:rsidRPr="00C22930">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Аукционист </w:t>
      </w:r>
      <w:r w:rsidR="007D2375" w:rsidRPr="00C22930">
        <w:rPr>
          <w:rFonts w:eastAsia="Calibri"/>
          <w:lang w:eastAsia="en-US"/>
        </w:rPr>
        <w:t xml:space="preserve">в начале аукциона </w:t>
      </w:r>
      <w:r w:rsidRPr="00C22930">
        <w:rPr>
          <w:rFonts w:eastAsia="Calibri"/>
          <w:lang w:eastAsia="en-US"/>
        </w:rPr>
        <w:t>доводит до сведения участников аукциона порядок проведения аукциона,</w:t>
      </w:r>
      <w:r w:rsidR="00516D7F" w:rsidRPr="00C22930">
        <w:rPr>
          <w:rFonts w:eastAsia="Calibri"/>
          <w:lang w:eastAsia="en-US"/>
        </w:rPr>
        <w:t xml:space="preserve"> а также</w:t>
      </w:r>
      <w:r w:rsidR="00A26098" w:rsidRPr="00C22930">
        <w:rPr>
          <w:rFonts w:eastAsia="Calibri"/>
          <w:lang w:eastAsia="en-US"/>
        </w:rPr>
        <w:t xml:space="preserve"> количество лотов.</w:t>
      </w:r>
      <w:r w:rsidRPr="00C22930">
        <w:rPr>
          <w:rFonts w:eastAsia="Calibri"/>
          <w:lang w:eastAsia="en-US"/>
        </w:rPr>
        <w:t xml:space="preserve"> </w:t>
      </w:r>
      <w:r w:rsidR="00A26098" w:rsidRPr="00C22930">
        <w:rPr>
          <w:rFonts w:eastAsia="Calibri"/>
          <w:lang w:eastAsia="en-US"/>
        </w:rPr>
        <w:t>Далее аукционист объявляет о проведен</w:t>
      </w:r>
      <w:proofErr w:type="gramStart"/>
      <w:r w:rsidR="00A26098" w:rsidRPr="00C22930">
        <w:rPr>
          <w:rFonts w:eastAsia="Calibri"/>
          <w:lang w:eastAsia="en-US"/>
        </w:rPr>
        <w:t>ии ау</w:t>
      </w:r>
      <w:proofErr w:type="gramEnd"/>
      <w:r w:rsidR="00A26098" w:rsidRPr="00C22930">
        <w:rPr>
          <w:rFonts w:eastAsia="Calibri"/>
          <w:lang w:eastAsia="en-US"/>
        </w:rPr>
        <w:t xml:space="preserve">кциона по каждому лоту, доводит до сведения участников аукциона </w:t>
      </w:r>
      <w:r w:rsidR="007D2375" w:rsidRPr="00C22930">
        <w:rPr>
          <w:rFonts w:eastAsia="Calibri"/>
          <w:lang w:eastAsia="en-US"/>
        </w:rPr>
        <w:t xml:space="preserve">характеристики каждого лота, </w:t>
      </w:r>
      <w:r w:rsidRPr="00C22930">
        <w:rPr>
          <w:rFonts w:eastAsia="Calibri"/>
          <w:lang w:eastAsia="en-US"/>
        </w:rPr>
        <w:t xml:space="preserve">оглашает начальный размер </w:t>
      </w:r>
      <w:r w:rsidR="00D50B5B" w:rsidRPr="00C22930">
        <w:rPr>
          <w:rFonts w:eastAsia="Calibri"/>
          <w:lang w:eastAsia="en-US"/>
        </w:rPr>
        <w:t xml:space="preserve">ежегодной арендной платы </w:t>
      </w:r>
      <w:r w:rsidRPr="00C22930">
        <w:rPr>
          <w:rFonts w:eastAsia="Calibri"/>
          <w:lang w:eastAsia="en-US"/>
        </w:rPr>
        <w:t xml:space="preserve"> </w:t>
      </w:r>
      <w:r w:rsidRPr="00C22930">
        <w:rPr>
          <w:rFonts w:eastAsia="Calibri"/>
          <w:lang w:eastAsia="en-US"/>
        </w:rPr>
        <w:br/>
        <w:t>и «шаг аукциона».</w:t>
      </w:r>
    </w:p>
    <w:p w:rsidR="00DE79FA"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После оглашения аукционистом начального размера </w:t>
      </w:r>
      <w:r w:rsidR="000F6103" w:rsidRPr="00C22930">
        <w:rPr>
          <w:rFonts w:eastAsia="Calibri"/>
          <w:lang w:eastAsia="en-US"/>
        </w:rPr>
        <w:t xml:space="preserve">ежегодной арендной платы  </w:t>
      </w:r>
      <w:r w:rsidRPr="00C22930">
        <w:rPr>
          <w:rFonts w:eastAsia="Calibri"/>
          <w:lang w:eastAsia="en-US"/>
        </w:rPr>
        <w:t xml:space="preserve">участникам аукциона предлагается заявить </w:t>
      </w:r>
      <w:r w:rsidR="00DE79FA" w:rsidRPr="00C22930">
        <w:rPr>
          <w:rFonts w:eastAsia="Calibri"/>
          <w:lang w:eastAsia="en-US"/>
        </w:rPr>
        <w:t>его</w:t>
      </w:r>
      <w:r w:rsidRPr="00C22930">
        <w:rPr>
          <w:rFonts w:eastAsia="Calibri"/>
          <w:lang w:eastAsia="en-US"/>
        </w:rPr>
        <w:t xml:space="preserve"> путем поднятия карточек.</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C22930">
        <w:rPr>
          <w:rFonts w:eastAsia="Calibri"/>
          <w:b/>
          <w:lang w:eastAsia="en-US"/>
        </w:rPr>
        <w:t>с голоса</w:t>
      </w:r>
      <w:r w:rsidRPr="00C22930">
        <w:rPr>
          <w:rFonts w:eastAsia="Calibri"/>
          <w:lang w:eastAsia="en-US"/>
        </w:rPr>
        <w:t xml:space="preserve"> </w:t>
      </w:r>
      <w:r w:rsidRPr="00C22930">
        <w:rPr>
          <w:rFonts w:eastAsia="Calibri"/>
          <w:b/>
          <w:lang w:eastAsia="en-US"/>
        </w:rPr>
        <w:t>увеличивать</w:t>
      </w:r>
      <w:r w:rsidRPr="00C22930">
        <w:rPr>
          <w:rFonts w:eastAsia="Calibri"/>
          <w:lang w:eastAsia="en-US"/>
        </w:rPr>
        <w:t xml:space="preserve"> текущий размер ежегодной арендной платы на «шаг аукциона» </w:t>
      </w:r>
      <w:r w:rsidR="00566473" w:rsidRPr="00C22930">
        <w:rPr>
          <w:rFonts w:eastAsia="Calibri"/>
          <w:lang w:eastAsia="en-US"/>
        </w:rPr>
        <w:t xml:space="preserve">одновременно с поднятием карточки </w:t>
      </w:r>
      <w:r w:rsidRPr="00C22930">
        <w:rPr>
          <w:rFonts w:eastAsia="Calibri"/>
          <w:lang w:eastAsia="en-US"/>
        </w:rPr>
        <w:t xml:space="preserve">(далее – очередной размер ежегодной арендной платы). </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lastRenderedPageBreak/>
        <w:t xml:space="preserve">После объявления одним из участников аукциона </w:t>
      </w:r>
      <w:r w:rsidRPr="00C22930">
        <w:rPr>
          <w:rFonts w:eastAsia="Calibri"/>
          <w:b/>
          <w:lang w:eastAsia="en-US"/>
        </w:rPr>
        <w:t>очередного</w:t>
      </w:r>
      <w:r w:rsidRPr="00C22930">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C22930" w:rsidRDefault="00DE79FA" w:rsidP="00BC2DC3">
      <w:pPr>
        <w:suppressAutoHyphens/>
        <w:ind w:right="34" w:firstLine="567"/>
        <w:jc w:val="both"/>
        <w:rPr>
          <w:rFonts w:eastAsia="Calibri"/>
          <w:lang w:eastAsia="en-US"/>
        </w:rPr>
      </w:pPr>
      <w:r w:rsidRPr="00C22930">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C22930">
        <w:rPr>
          <w:rFonts w:eastAsia="Calibri"/>
          <w:b/>
          <w:lang w:eastAsia="en-US"/>
        </w:rPr>
        <w:t>начальным</w:t>
      </w:r>
      <w:r w:rsidRPr="00C22930">
        <w:rPr>
          <w:rFonts w:eastAsia="Calibri"/>
          <w:lang w:eastAsia="en-US"/>
        </w:rPr>
        <w:t xml:space="preserve"> </w:t>
      </w:r>
      <w:r w:rsidRPr="00C22930">
        <w:rPr>
          <w:rFonts w:eastAsia="Calibri"/>
          <w:b/>
          <w:lang w:eastAsia="en-US"/>
        </w:rPr>
        <w:t>размером ежегодной арендной платы</w:t>
      </w:r>
      <w:r w:rsidRPr="00C22930">
        <w:rPr>
          <w:rFonts w:eastAsia="Calibri"/>
          <w:lang w:eastAsia="en-US"/>
        </w:rPr>
        <w:t>, аукционист повторяет этот размер первого арендного платежа три раза.</w:t>
      </w:r>
    </w:p>
    <w:p w:rsidR="0062024E" w:rsidRPr="00C22930" w:rsidRDefault="0062024E" w:rsidP="00BC2DC3">
      <w:pPr>
        <w:suppressAutoHyphens/>
        <w:ind w:right="34" w:firstLine="567"/>
        <w:jc w:val="both"/>
        <w:rPr>
          <w:rFonts w:eastAsiaTheme="minorHAnsi"/>
          <w:lang w:eastAsia="en-US"/>
        </w:rPr>
      </w:pPr>
      <w:r w:rsidRPr="00C22930">
        <w:rPr>
          <w:rFonts w:eastAsiaTheme="minorHAnsi"/>
          <w:lang w:eastAsia="en-US"/>
        </w:rPr>
        <w:t>В случае</w:t>
      </w:r>
      <w:proofErr w:type="gramStart"/>
      <w:r w:rsidRPr="00C22930">
        <w:rPr>
          <w:rFonts w:eastAsiaTheme="minorHAnsi"/>
          <w:lang w:eastAsia="en-US"/>
        </w:rPr>
        <w:t>,</w:t>
      </w:r>
      <w:proofErr w:type="gramEnd"/>
      <w:r w:rsidRPr="00C22930">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C22930" w:rsidRDefault="00984C5D" w:rsidP="00BC2DC3">
      <w:pPr>
        <w:suppressAutoHyphens/>
        <w:ind w:right="34" w:firstLine="567"/>
        <w:jc w:val="both"/>
        <w:rPr>
          <w:rFonts w:eastAsia="Calibri"/>
          <w:lang w:eastAsia="en-US"/>
        </w:rPr>
      </w:pPr>
      <w:r w:rsidRPr="00C22930">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C22930" w:rsidRDefault="00984C5D" w:rsidP="00BC2DC3">
      <w:pPr>
        <w:suppressAutoHyphens/>
        <w:ind w:right="34" w:firstLine="567"/>
        <w:jc w:val="both"/>
        <w:rPr>
          <w:rFonts w:eastAsiaTheme="minorHAnsi"/>
          <w:lang w:eastAsia="en-US"/>
        </w:rPr>
      </w:pPr>
    </w:p>
    <w:p w:rsidR="00DE79FA" w:rsidRPr="00C22930" w:rsidRDefault="00DE79FA" w:rsidP="00BC2DC3">
      <w:pPr>
        <w:suppressAutoHyphens/>
        <w:ind w:right="34" w:firstLine="567"/>
        <w:jc w:val="both"/>
        <w:rPr>
          <w:rFonts w:eastAsiaTheme="minorHAnsi"/>
          <w:b/>
          <w:lang w:eastAsia="en-US"/>
        </w:rPr>
      </w:pPr>
      <w:r w:rsidRPr="00C22930">
        <w:rPr>
          <w:rFonts w:eastAsiaTheme="minorHAnsi"/>
          <w:b/>
          <w:lang w:eastAsia="en-US"/>
        </w:rPr>
        <w:t>Победителем аукциона</w:t>
      </w:r>
      <w:r w:rsidR="001829C6" w:rsidRPr="00C22930">
        <w:rPr>
          <w:rFonts w:eastAsiaTheme="minorHAnsi"/>
          <w:b/>
          <w:lang w:eastAsia="en-US"/>
        </w:rPr>
        <w:t xml:space="preserve"> по каждому лоту</w:t>
      </w:r>
      <w:r w:rsidRPr="00C22930">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C22930" w:rsidRDefault="00DE79FA" w:rsidP="00BC2DC3">
      <w:pPr>
        <w:suppressAutoHyphens/>
        <w:ind w:right="34" w:firstLine="567"/>
        <w:jc w:val="both"/>
      </w:pPr>
      <w:r w:rsidRPr="00C22930">
        <w:t>По завершен</w:t>
      </w:r>
      <w:proofErr w:type="gramStart"/>
      <w:r w:rsidRPr="00C22930">
        <w:t>ии ау</w:t>
      </w:r>
      <w:proofErr w:type="gramEnd"/>
      <w:r w:rsidRPr="00C22930">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C22930" w:rsidRDefault="00C831BE" w:rsidP="00BC2DC3">
      <w:pPr>
        <w:suppressAutoHyphens/>
        <w:ind w:right="34" w:firstLine="567"/>
        <w:jc w:val="both"/>
      </w:pPr>
    </w:p>
    <w:p w:rsidR="006316EF" w:rsidRPr="00C22930" w:rsidRDefault="006316EF" w:rsidP="00BC2DC3">
      <w:pPr>
        <w:pStyle w:val="a6"/>
        <w:numPr>
          <w:ilvl w:val="0"/>
          <w:numId w:val="4"/>
        </w:numPr>
        <w:suppressAutoHyphens/>
        <w:ind w:right="34"/>
        <w:jc w:val="both"/>
      </w:pPr>
      <w:r w:rsidRPr="00C22930">
        <w:t>ПЕРЕРЫВ (ПРИ НЕОБХОДИМОСТИ)</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 инициативе Комиссии </w:t>
      </w:r>
      <w:r w:rsidR="00A348D9" w:rsidRPr="00C22930">
        <w:rPr>
          <w:rFonts w:eastAsia="Calibri"/>
          <w:lang w:eastAsia="en-US"/>
        </w:rPr>
        <w:t>может быть принято</w:t>
      </w:r>
      <w:r w:rsidRPr="00C22930">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C22930">
        <w:rPr>
          <w:rFonts w:eastAsia="Calibri"/>
          <w:lang w:eastAsia="en-US"/>
        </w:rPr>
        <w:t>5</w:t>
      </w:r>
      <w:r w:rsidRPr="00C22930">
        <w:rPr>
          <w:rFonts w:eastAsia="Calibri"/>
          <w:lang w:eastAsia="en-US"/>
        </w:rPr>
        <w:t xml:space="preserve"> минут.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C22930" w:rsidRDefault="00C831BE" w:rsidP="00BC2DC3">
      <w:pPr>
        <w:suppressAutoHyphens/>
        <w:ind w:right="34" w:firstLine="567"/>
        <w:jc w:val="both"/>
        <w:rPr>
          <w:rFonts w:eastAsia="Calibri"/>
          <w:lang w:eastAsia="en-US"/>
        </w:rPr>
      </w:pPr>
    </w:p>
    <w:p w:rsidR="003F6322" w:rsidRPr="00C22930" w:rsidRDefault="006316EF" w:rsidP="00BC2DC3">
      <w:pPr>
        <w:pStyle w:val="a6"/>
        <w:numPr>
          <w:ilvl w:val="0"/>
          <w:numId w:val="4"/>
        </w:numPr>
        <w:suppressAutoHyphens/>
        <w:autoSpaceDE w:val="0"/>
        <w:autoSpaceDN w:val="0"/>
        <w:adjustRightInd w:val="0"/>
        <w:ind w:right="34"/>
        <w:jc w:val="both"/>
        <w:rPr>
          <w:rFonts w:eastAsiaTheme="minorHAnsi"/>
          <w:lang w:eastAsia="en-US"/>
        </w:rPr>
      </w:pPr>
      <w:r w:rsidRPr="00C22930">
        <w:rPr>
          <w:rFonts w:eastAsia="Calibri"/>
          <w:lang w:eastAsia="en-US"/>
        </w:rPr>
        <w:t>ЗАВЕРШЕНИЕ АУКЦИОНА</w:t>
      </w:r>
    </w:p>
    <w:p w:rsidR="003F6322" w:rsidRPr="00C22930" w:rsidRDefault="003F0728" w:rsidP="00BC2DC3">
      <w:pPr>
        <w:suppressAutoHyphens/>
        <w:autoSpaceDE w:val="0"/>
        <w:autoSpaceDN w:val="0"/>
        <w:adjustRightInd w:val="0"/>
        <w:ind w:right="34" w:firstLine="567"/>
        <w:jc w:val="both"/>
        <w:rPr>
          <w:rFonts w:eastAsiaTheme="minorHAnsi"/>
          <w:lang w:eastAsia="en-US"/>
        </w:rPr>
      </w:pPr>
      <w:r w:rsidRPr="00C22930">
        <w:rPr>
          <w:rFonts w:eastAsiaTheme="minorHAnsi"/>
          <w:lang w:eastAsia="en-US"/>
        </w:rPr>
        <w:t>По завершен</w:t>
      </w:r>
      <w:proofErr w:type="gramStart"/>
      <w:r w:rsidRPr="00C22930">
        <w:rPr>
          <w:rFonts w:eastAsiaTheme="minorHAnsi"/>
          <w:lang w:eastAsia="en-US"/>
        </w:rPr>
        <w:t>ии ау</w:t>
      </w:r>
      <w:proofErr w:type="gramEnd"/>
      <w:r w:rsidRPr="00C22930">
        <w:rPr>
          <w:rFonts w:eastAsiaTheme="minorHAnsi"/>
          <w:lang w:eastAsia="en-US"/>
        </w:rPr>
        <w:t xml:space="preserve">кциона аукционист </w:t>
      </w:r>
      <w:r w:rsidR="00E113D8" w:rsidRPr="00C22930">
        <w:rPr>
          <w:rFonts w:eastAsiaTheme="minorHAnsi"/>
          <w:lang w:eastAsia="en-US"/>
        </w:rPr>
        <w:t>называет</w:t>
      </w:r>
      <w:r w:rsidRPr="00C22930">
        <w:rPr>
          <w:rFonts w:eastAsiaTheme="minorHAnsi"/>
          <w:lang w:eastAsia="en-US"/>
        </w:rPr>
        <w:t xml:space="preserve"> номер карточки победителя аукциона, а также оглашает </w:t>
      </w:r>
      <w:r w:rsidRPr="00C22930">
        <w:rPr>
          <w:rFonts w:eastAsia="Calibri"/>
          <w:lang w:eastAsia="en-US"/>
        </w:rPr>
        <w:t xml:space="preserve">размер ежегодной арендной платы, предложенный победителем аукциона.  </w:t>
      </w:r>
      <w:r w:rsidR="003F6322" w:rsidRPr="00C22930">
        <w:rPr>
          <w:rFonts w:eastAsiaTheme="minorHAnsi"/>
          <w:lang w:eastAsia="en-US"/>
        </w:rPr>
        <w:t xml:space="preserve">Результаты аукциона оформляются протоколом, </w:t>
      </w:r>
      <w:r w:rsidR="00E113D8" w:rsidRPr="00C22930">
        <w:rPr>
          <w:rFonts w:eastAsiaTheme="minorHAnsi"/>
          <w:lang w:eastAsia="en-US"/>
        </w:rPr>
        <w:t>составленным</w:t>
      </w:r>
      <w:r w:rsidR="003F6322" w:rsidRPr="00C22930">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C22930" w:rsidRDefault="006316EF" w:rsidP="00BC2DC3">
      <w:pPr>
        <w:ind w:firstLine="708"/>
        <w:jc w:val="both"/>
        <w:rPr>
          <w:rFonts w:eastAsia="Calibri"/>
          <w:bCs/>
          <w:lang w:eastAsia="en-US"/>
        </w:rPr>
      </w:pPr>
      <w:r w:rsidRPr="00C22930">
        <w:rPr>
          <w:rFonts w:eastAsia="Calibri"/>
          <w:bCs/>
          <w:lang w:eastAsia="en-US"/>
        </w:rPr>
        <w:t xml:space="preserve"> </w:t>
      </w:r>
    </w:p>
    <w:p w:rsidR="00425284" w:rsidRPr="00C22930" w:rsidRDefault="009C309F"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ПРЕДМЕТЫ АУКЦИОНА:</w:t>
      </w:r>
    </w:p>
    <w:p w:rsidR="009C309F" w:rsidRPr="00C22930" w:rsidRDefault="009C309F" w:rsidP="00BC2DC3">
      <w:pPr>
        <w:pStyle w:val="ConsPlusNormal"/>
        <w:ind w:firstLine="0"/>
        <w:jc w:val="center"/>
        <w:rPr>
          <w:rFonts w:ascii="Times New Roman" w:hAnsi="Times New Roman" w:cs="Times New Roman"/>
          <w:sz w:val="24"/>
          <w:szCs w:val="24"/>
        </w:rPr>
      </w:pPr>
    </w:p>
    <w:p w:rsidR="006D78B8" w:rsidRDefault="006D78B8" w:rsidP="006D78B8">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1</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w:t>
      </w:r>
      <w:r w:rsidRPr="005A1A26">
        <w:rPr>
          <w:rFonts w:ascii="Times New Roman" w:hAnsi="Times New Roman" w:cs="Times New Roman"/>
          <w:sz w:val="24"/>
          <w:szCs w:val="24"/>
        </w:rPr>
        <w:t>кат</w:t>
      </w:r>
      <w:r>
        <w:rPr>
          <w:rFonts w:ascii="Times New Roman" w:hAnsi="Times New Roman" w:cs="Times New Roman"/>
          <w:sz w:val="24"/>
          <w:szCs w:val="24"/>
        </w:rPr>
        <w:t xml:space="preserve">егории земель населенных пунктов, с кадастровым номером </w:t>
      </w:r>
      <w:r>
        <w:rPr>
          <w:rFonts w:ascii="Times New Roman" w:hAnsi="Times New Roman" w:cs="Times New Roman"/>
          <w:b/>
          <w:sz w:val="24"/>
          <w:szCs w:val="24"/>
        </w:rPr>
        <w:t>04:08:090801:46</w:t>
      </w:r>
      <w:r w:rsidR="00845DEB">
        <w:rPr>
          <w:rFonts w:ascii="Times New Roman" w:hAnsi="Times New Roman" w:cs="Times New Roman"/>
          <w:b/>
          <w:sz w:val="24"/>
          <w:szCs w:val="24"/>
        </w:rPr>
        <w:t>9</w:t>
      </w:r>
      <w:r>
        <w:rPr>
          <w:rFonts w:ascii="Times New Roman" w:hAnsi="Times New Roman" w:cs="Times New Roman"/>
          <w:sz w:val="24"/>
          <w:szCs w:val="24"/>
        </w:rPr>
        <w:t xml:space="preserve">, расположенного по  адресу: </w:t>
      </w:r>
      <w:proofErr w:type="gramStart"/>
      <w:r>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89129E">
        <w:rPr>
          <w:rStyle w:val="ac"/>
          <w:rFonts w:ascii="Times New Roman" w:hAnsi="Times New Roman" w:cs="Times New Roman"/>
          <w:b/>
          <w:i w:val="0"/>
          <w:sz w:val="24"/>
          <w:szCs w:val="24"/>
        </w:rPr>
        <w:t xml:space="preserve">Республика Алтай, Усть-Коксинский район, Верх </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 xml:space="preserve">Уймонское сельское поселение, с. Мульта, ул. Героя Казанцева Павла Лукича, </w:t>
      </w:r>
      <w:r w:rsidR="00BA5461">
        <w:rPr>
          <w:rStyle w:val="ac"/>
          <w:rFonts w:ascii="Times New Roman" w:hAnsi="Times New Roman" w:cs="Times New Roman"/>
          <w:b/>
          <w:i w:val="0"/>
          <w:sz w:val="24"/>
          <w:szCs w:val="24"/>
        </w:rPr>
        <w:t>33</w:t>
      </w:r>
      <w:r w:rsidRPr="0089129E">
        <w:rPr>
          <w:rStyle w:val="ac"/>
          <w:rFonts w:ascii="Times New Roman" w:hAnsi="Times New Roman" w:cs="Times New Roman"/>
          <w:b/>
          <w:i w:val="0"/>
          <w:sz w:val="24"/>
          <w:szCs w:val="24"/>
        </w:rPr>
        <w:t>,</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A36795">
        <w:rPr>
          <w:rFonts w:ascii="Times New Roman" w:hAnsi="Times New Roman" w:cs="Times New Roman"/>
          <w:sz w:val="24"/>
          <w:szCs w:val="24"/>
        </w:rPr>
        <w:t>15</w:t>
      </w:r>
      <w:r w:rsidR="00BA5461">
        <w:rPr>
          <w:rFonts w:ascii="Times New Roman" w:hAnsi="Times New Roman" w:cs="Times New Roman"/>
          <w:sz w:val="24"/>
          <w:szCs w:val="24"/>
        </w:rPr>
        <w:t>94</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6D78B8" w:rsidRDefault="006D78B8" w:rsidP="006D78B8">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A36795">
        <w:rPr>
          <w:rFonts w:ascii="Times New Roman" w:eastAsia="Calibri" w:hAnsi="Times New Roman" w:cs="Times New Roman"/>
          <w:b/>
          <w:sz w:val="24"/>
          <w:szCs w:val="24"/>
          <w:lang w:eastAsia="en-US"/>
        </w:rPr>
        <w:t xml:space="preserve">26 </w:t>
      </w:r>
      <w:r w:rsidR="00BA5461">
        <w:rPr>
          <w:rFonts w:ascii="Times New Roman" w:eastAsia="Calibri" w:hAnsi="Times New Roman" w:cs="Times New Roman"/>
          <w:b/>
          <w:sz w:val="24"/>
          <w:szCs w:val="24"/>
          <w:lang w:eastAsia="en-US"/>
        </w:rPr>
        <w:t>907</w:t>
      </w:r>
      <w:r>
        <w:rPr>
          <w:rFonts w:ascii="Times New Roman" w:eastAsia="Calibri" w:hAnsi="Times New Roman" w:cs="Times New Roman"/>
          <w:b/>
          <w:sz w:val="24"/>
          <w:szCs w:val="24"/>
          <w:lang w:eastAsia="en-US"/>
        </w:rPr>
        <w:t xml:space="preserve"> (</w:t>
      </w:r>
      <w:r w:rsidR="00A36795">
        <w:rPr>
          <w:rFonts w:ascii="Times New Roman" w:eastAsia="Calibri" w:hAnsi="Times New Roman" w:cs="Times New Roman"/>
          <w:b/>
          <w:sz w:val="24"/>
          <w:szCs w:val="24"/>
          <w:lang w:eastAsia="en-US"/>
        </w:rPr>
        <w:t xml:space="preserve">двадцать шесть тысяч </w:t>
      </w:r>
      <w:r w:rsidR="00BA5461">
        <w:rPr>
          <w:rFonts w:ascii="Times New Roman" w:eastAsia="Calibri" w:hAnsi="Times New Roman" w:cs="Times New Roman"/>
          <w:b/>
          <w:sz w:val="24"/>
          <w:szCs w:val="24"/>
          <w:lang w:eastAsia="en-US"/>
        </w:rPr>
        <w:t>девятьсот</w:t>
      </w:r>
      <w:bookmarkStart w:id="0" w:name="_GoBack"/>
      <w:bookmarkEnd w:id="0"/>
      <w:r w:rsidR="00A36795">
        <w:rPr>
          <w:rFonts w:ascii="Times New Roman" w:eastAsia="Calibri" w:hAnsi="Times New Roman" w:cs="Times New Roman"/>
          <w:b/>
          <w:sz w:val="24"/>
          <w:szCs w:val="24"/>
          <w:lang w:eastAsia="en-US"/>
        </w:rPr>
        <w:t xml:space="preserve"> семь рублей</w:t>
      </w:r>
      <w:r>
        <w:rPr>
          <w:rFonts w:ascii="Times New Roman" w:eastAsia="Calibri" w:hAnsi="Times New Roman" w:cs="Times New Roman"/>
          <w:b/>
          <w:sz w:val="24"/>
          <w:szCs w:val="24"/>
          <w:lang w:eastAsia="en-US"/>
        </w:rPr>
        <w:t xml:space="preserve"> 00 коп.) </w:t>
      </w:r>
      <w:r>
        <w:rPr>
          <w:rFonts w:ascii="Times New Roman" w:eastAsia="Calibri" w:hAnsi="Times New Roman" w:cs="Times New Roman"/>
          <w:sz w:val="24"/>
          <w:szCs w:val="24"/>
          <w:lang w:eastAsia="en-US"/>
        </w:rPr>
        <w:t xml:space="preserve">– не менее 1,5 % от кадастровой стоимости земельного участка, шаг аукциона установлен в размере </w:t>
      </w:r>
      <w:r>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002529EF">
        <w:rPr>
          <w:rFonts w:ascii="Times New Roman" w:eastAsia="Calibri" w:hAnsi="Times New Roman" w:cs="Times New Roman"/>
          <w:sz w:val="24"/>
          <w:szCs w:val="24"/>
          <w:lang w:eastAsia="en-US"/>
        </w:rPr>
        <w:t>13</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2529EF">
        <w:rPr>
          <w:rFonts w:ascii="Times New Roman" w:eastAsia="Calibri" w:hAnsi="Times New Roman" w:cs="Times New Roman"/>
          <w:sz w:val="24"/>
          <w:szCs w:val="24"/>
          <w:lang w:eastAsia="en-US"/>
        </w:rPr>
        <w:t>тринадцать</w:t>
      </w:r>
      <w:r>
        <w:rPr>
          <w:rFonts w:ascii="Times New Roman" w:eastAsia="Calibri" w:hAnsi="Times New Roman" w:cs="Times New Roman"/>
          <w:sz w:val="24"/>
          <w:szCs w:val="24"/>
          <w:lang w:eastAsia="en-US"/>
        </w:rPr>
        <w:t xml:space="preserve"> тысяч рублей 00 коп.).</w:t>
      </w:r>
      <w:proofErr w:type="gramEnd"/>
    </w:p>
    <w:p w:rsidR="006D78B8" w:rsidRDefault="006D78B8" w:rsidP="006D78B8">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Pr>
          <w:rFonts w:ascii="Times New Roman" w:eastAsia="Calibri" w:hAnsi="Times New Roman" w:cs="Times New Roman"/>
          <w:sz w:val="24"/>
          <w:szCs w:val="24"/>
          <w:lang w:eastAsia="en-US"/>
        </w:rPr>
        <w:t>Уймонского</w:t>
      </w:r>
      <w:proofErr w:type="spellEnd"/>
      <w:r>
        <w:rPr>
          <w:rFonts w:ascii="Times New Roman" w:eastAsia="Calibri" w:hAnsi="Times New Roman" w:cs="Times New Roman"/>
          <w:sz w:val="24"/>
          <w:szCs w:val="24"/>
          <w:lang w:eastAsia="en-US"/>
        </w:rPr>
        <w:t xml:space="preserve"> сельского поселения.</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 0,4.</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Коэффициент застройки – 0,2.</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Этажность - до 3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Минимальный отступ от красной линии улиц – 5 м, от проездов – 3 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земельном участке - не менее 6 м. </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Pr>
          <w:rFonts w:ascii="Times New Roman" w:hAnsi="Times New Roman" w:cs="Times New Roman"/>
          <w:sz w:val="24"/>
          <w:szCs w:val="24"/>
        </w:rPr>
        <w:t xml:space="preserve">." </w:t>
      </w:r>
      <w:proofErr w:type="gramEnd"/>
    </w:p>
    <w:p w:rsidR="006D78B8" w:rsidRDefault="006D78B8" w:rsidP="006D78B8">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6D78B8" w:rsidRDefault="006D78B8" w:rsidP="0089129E">
      <w:pPr>
        <w:pStyle w:val="ConsPlusNormal"/>
        <w:ind w:firstLine="567"/>
        <w:jc w:val="both"/>
        <w:rPr>
          <w:rFonts w:ascii="Times New Roman" w:hAnsi="Times New Roman" w:cs="Times New Roman"/>
          <w:b/>
          <w:sz w:val="24"/>
          <w:szCs w:val="24"/>
          <w:shd w:val="clear" w:color="auto" w:fill="E5DFEC" w:themeFill="accent4" w:themeFillTint="33"/>
        </w:rPr>
      </w:pPr>
    </w:p>
    <w:p w:rsidR="0040299F" w:rsidRPr="008D0116" w:rsidRDefault="007055B9" w:rsidP="00BC2DC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BC2DC3">
      <w:pPr>
        <w:pStyle w:val="ConsPlusNormal"/>
        <w:ind w:firstLine="708"/>
        <w:jc w:val="both"/>
        <w:rPr>
          <w:rFonts w:ascii="Times New Roman" w:hAnsi="Times New Roman" w:cs="Times New Roman"/>
          <w:sz w:val="24"/>
          <w:szCs w:val="24"/>
        </w:rPr>
      </w:pPr>
    </w:p>
    <w:p w:rsidR="0040299F" w:rsidRPr="008D0116" w:rsidRDefault="0040299F" w:rsidP="00BC2DC3">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BC2DC3">
      <w:pPr>
        <w:pStyle w:val="ConsPlusNormal"/>
        <w:ind w:firstLine="708"/>
        <w:jc w:val="both"/>
        <w:rPr>
          <w:rFonts w:ascii="Times New Roman" w:hAnsi="Times New Roman" w:cs="Times New Roman"/>
          <w:sz w:val="24"/>
          <w:szCs w:val="24"/>
        </w:rPr>
      </w:pPr>
    </w:p>
    <w:p w:rsidR="00CB1E44" w:rsidRPr="008D0116" w:rsidRDefault="00CB1E44" w:rsidP="00BC2DC3">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BC2DC3">
      <w:pPr>
        <w:autoSpaceDE w:val="0"/>
        <w:autoSpaceDN w:val="0"/>
        <w:adjustRightInd w:val="0"/>
        <w:ind w:firstLine="540"/>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BC2DC3">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w:t>
      </w:r>
      <w:r w:rsidRPr="008D0116">
        <w:rPr>
          <w:rFonts w:eastAsia="Calibri"/>
          <w:lang w:eastAsia="en-US"/>
        </w:rPr>
        <w:lastRenderedPageBreak/>
        <w:t xml:space="preserve">указанный в информационном сообщении, является выписка с этого счёта, либо банковское платёжное поручение. </w:t>
      </w:r>
    </w:p>
    <w:p w:rsidR="001A7156" w:rsidRPr="008D0116" w:rsidRDefault="001A7156" w:rsidP="00BC2DC3">
      <w:pPr>
        <w:ind w:firstLine="708"/>
        <w:jc w:val="both"/>
        <w:rPr>
          <w:rFonts w:eastAsia="Calibri"/>
          <w:lang w:eastAsia="en-US"/>
        </w:rPr>
      </w:pPr>
    </w:p>
    <w:p w:rsidR="00F4645D" w:rsidRPr="008D0116" w:rsidRDefault="00F4645D" w:rsidP="00BC2DC3">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BC2DC3">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BC2DC3">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BC2DC3">
      <w:pPr>
        <w:ind w:firstLine="708"/>
        <w:jc w:val="both"/>
        <w:rPr>
          <w:rFonts w:eastAsia="Calibr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BC2DC3">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BC2DC3">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BC2DC3">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BC2DC3">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BC2DC3">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BC2DC3">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 xml:space="preserve">предмета аукциона - при заключении договора аренды с лицом, подавшим единственную заявку на участие в аукционе, с заявителем, </w:t>
      </w:r>
      <w:r w:rsidRPr="008D0116">
        <w:rPr>
          <w:rFonts w:eastAsia="Calibri"/>
          <w:lang w:eastAsia="en-US"/>
        </w:rPr>
        <w:lastRenderedPageBreak/>
        <w:t>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BC2DC3">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BC2DC3">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BC2DC3">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BC2DC3">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BC2DC3">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BC2DC3">
      <w:pPr>
        <w:ind w:firstLine="708"/>
        <w:jc w:val="both"/>
        <w:rPr>
          <w:rFonts w:eastAsia="Calibri"/>
          <w:bCs/>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BC2DC3">
      <w:pPr>
        <w:ind w:firstLine="708"/>
        <w:jc w:val="both"/>
        <w:rPr>
          <w:rFonts w:eastAsia="Calibri"/>
          <w:lang w:eastAsia="en-US"/>
        </w:rPr>
      </w:pPr>
    </w:p>
    <w:p w:rsidR="00482B90" w:rsidRPr="008D0116" w:rsidRDefault="00482B90" w:rsidP="00BC2DC3">
      <w:pPr>
        <w:ind w:firstLine="708"/>
        <w:jc w:val="both"/>
        <w:rPr>
          <w:rFonts w:eastAsia="Calibri"/>
          <w:lang w:eastAsia="en-US"/>
        </w:rPr>
      </w:pPr>
    </w:p>
    <w:p w:rsidR="007F2292" w:rsidRPr="008D0116" w:rsidRDefault="007F2292" w:rsidP="00BC2DC3">
      <w:pPr>
        <w:ind w:firstLine="708"/>
        <w:jc w:val="both"/>
        <w:rPr>
          <w:rFonts w:eastAsia="Calibri"/>
          <w:lang w:eastAsia="en-US"/>
        </w:rPr>
      </w:pPr>
    </w:p>
    <w:p w:rsidR="0072349C" w:rsidRPr="00023179" w:rsidRDefault="00482B90" w:rsidP="00BC2DC3">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lastRenderedPageBreak/>
        <w:t xml:space="preserve">ПРОЕКТ </w:t>
      </w:r>
    </w:p>
    <w:p w:rsidR="00F97A90" w:rsidRPr="008D0116" w:rsidRDefault="00F97A90" w:rsidP="00BC2DC3">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BC2DC3">
      <w:pPr>
        <w:jc w:val="center"/>
        <w:outlineLvl w:val="0"/>
        <w:rPr>
          <w:b/>
        </w:rPr>
      </w:pPr>
    </w:p>
    <w:p w:rsidR="00F97A90" w:rsidRPr="008D0116" w:rsidRDefault="005F1046" w:rsidP="00BC2DC3">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BC2DC3"/>
    <w:p w:rsidR="00970A50" w:rsidRPr="008D0116" w:rsidRDefault="00BF00AC" w:rsidP="00BC2DC3">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BC2DC3">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BC2DC3">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BC2DC3">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BC2DC3">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BC2DC3">
      <w:pPr>
        <w:pStyle w:val="a6"/>
        <w:ind w:left="0" w:firstLine="709"/>
        <w:jc w:val="both"/>
        <w:rPr>
          <w:bCs/>
        </w:rPr>
      </w:pPr>
    </w:p>
    <w:p w:rsidR="00970A50" w:rsidRPr="008D0116" w:rsidRDefault="00970A50" w:rsidP="00BC2DC3">
      <w:pPr>
        <w:pStyle w:val="a6"/>
        <w:ind w:left="0"/>
        <w:jc w:val="center"/>
        <w:rPr>
          <w:b/>
          <w:bCs/>
        </w:rPr>
      </w:pPr>
      <w:r w:rsidRPr="008D0116">
        <w:rPr>
          <w:b/>
          <w:bCs/>
        </w:rPr>
        <w:t>2. Срок Договора</w:t>
      </w:r>
    </w:p>
    <w:p w:rsidR="00970A50" w:rsidRPr="008D0116" w:rsidRDefault="00970A50" w:rsidP="00BC2DC3">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BC2DC3">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BC2DC3">
      <w:pPr>
        <w:autoSpaceDE w:val="0"/>
        <w:autoSpaceDN w:val="0"/>
        <w:adjustRightInd w:val="0"/>
        <w:ind w:firstLine="709"/>
        <w:jc w:val="both"/>
        <w:rPr>
          <w:b/>
          <w:bCs/>
        </w:rPr>
      </w:pPr>
    </w:p>
    <w:p w:rsidR="00970A50" w:rsidRPr="008D0116" w:rsidRDefault="00970A50" w:rsidP="00BC2DC3">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BC2DC3">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BC2DC3">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BC2DC3">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BC2DC3">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BC2DC3">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lastRenderedPageBreak/>
        <w:t>4. Права и обязанности Сторон</w:t>
      </w:r>
    </w:p>
    <w:p w:rsidR="00D90E20" w:rsidRPr="008D0116" w:rsidRDefault="00D90E20" w:rsidP="00BC2DC3">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BC2DC3">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BC2DC3">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BC2DC3">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BC2DC3">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BC2DC3">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BC2DC3">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BC2DC3">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BC2DC3">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BC2DC3">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BC2DC3">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BC2DC3">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BC2DC3">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BC2DC3">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BC2DC3">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t>5. Ответственность Сторон</w:t>
      </w:r>
    </w:p>
    <w:p w:rsidR="00D90E20" w:rsidRPr="008D0116" w:rsidRDefault="00D90E20" w:rsidP="00BC2DC3">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BC2DC3">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BC2DC3">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BC2DC3">
      <w:pPr>
        <w:autoSpaceDE w:val="0"/>
        <w:autoSpaceDN w:val="0"/>
        <w:adjustRightInd w:val="0"/>
        <w:ind w:firstLine="709"/>
        <w:jc w:val="both"/>
      </w:pPr>
    </w:p>
    <w:p w:rsidR="00A918BE" w:rsidRPr="008D0116" w:rsidRDefault="00D90E20" w:rsidP="00BC2DC3">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BC2DC3">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BC2DC3">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BC2DC3">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BC2DC3">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BC2DC3">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BC2DC3">
      <w:pPr>
        <w:ind w:firstLine="709"/>
        <w:jc w:val="both"/>
      </w:pPr>
      <w:r>
        <w:t>2</w:t>
      </w:r>
      <w:r w:rsidR="00D90E20" w:rsidRPr="008D0116">
        <w:t>) неисполнения Арендатором пункта 4.4.2 Договора;</w:t>
      </w:r>
    </w:p>
    <w:p w:rsidR="007E065B" w:rsidRPr="008D0116" w:rsidRDefault="003B57B2" w:rsidP="00BC2DC3">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BC2DC3">
      <w:pPr>
        <w:ind w:firstLine="709"/>
        <w:jc w:val="both"/>
      </w:pPr>
      <w:r w:rsidRPr="008D0116">
        <w:t>) в иных случаях, предусмотренных законодательством Российской Федерации.</w:t>
      </w:r>
    </w:p>
    <w:p w:rsidR="00D90E20" w:rsidRPr="008D0116" w:rsidRDefault="00D90E20" w:rsidP="00BC2DC3">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BC2DC3">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BC2DC3">
      <w:pPr>
        <w:pStyle w:val="ConsNonformat"/>
        <w:widowControl/>
        <w:ind w:firstLine="709"/>
        <w:jc w:val="both"/>
        <w:rPr>
          <w:rFonts w:ascii="Times New Roman" w:hAnsi="Times New Roman" w:cs="Times New Roman"/>
        </w:rPr>
      </w:pPr>
    </w:p>
    <w:p w:rsidR="00D90E20" w:rsidRPr="008D0116" w:rsidRDefault="00D90E20" w:rsidP="00BC2DC3">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BC2DC3">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BC2DC3">
      <w:pPr>
        <w:autoSpaceDE w:val="0"/>
        <w:autoSpaceDN w:val="0"/>
        <w:adjustRightInd w:val="0"/>
        <w:ind w:firstLine="709"/>
        <w:jc w:val="both"/>
      </w:pPr>
    </w:p>
    <w:p w:rsidR="00D90E20" w:rsidRPr="008D0116" w:rsidRDefault="00D90E20" w:rsidP="00BC2DC3">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BC2DC3">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BC2DC3">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BC2DC3">
      <w:pPr>
        <w:autoSpaceDE w:val="0"/>
        <w:autoSpaceDN w:val="0"/>
        <w:adjustRightInd w:val="0"/>
        <w:jc w:val="center"/>
        <w:rPr>
          <w:b/>
        </w:rPr>
      </w:pPr>
      <w:r w:rsidRPr="008D0116">
        <w:rPr>
          <w:b/>
        </w:rPr>
        <w:t>9. Антикоррупционная оговорка.</w:t>
      </w:r>
    </w:p>
    <w:p w:rsidR="002B50E2" w:rsidRDefault="00D90E20" w:rsidP="00BC2DC3">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BC2DC3">
      <w:pPr>
        <w:ind w:firstLine="709"/>
        <w:jc w:val="both"/>
      </w:pPr>
    </w:p>
    <w:p w:rsidR="00970A50" w:rsidRPr="008D0116" w:rsidRDefault="00970A50" w:rsidP="00BC2DC3">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BC2DC3">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BC2DC3">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BC2DC3">
      <w:pPr>
        <w:pStyle w:val="ab"/>
        <w:jc w:val="both"/>
      </w:pPr>
    </w:p>
    <w:p w:rsidR="00970A50" w:rsidRPr="008D0116" w:rsidRDefault="00970A50" w:rsidP="00BC2DC3">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BC2DC3">
      <w:pPr>
        <w:suppressAutoHyphens/>
        <w:ind w:firstLine="709"/>
        <w:jc w:val="center"/>
        <w:rPr>
          <w:rFonts w:eastAsia="Calibri"/>
          <w:lang w:eastAsia="ar-SA"/>
        </w:rPr>
      </w:pPr>
    </w:p>
    <w:p w:rsidR="003A0976" w:rsidRPr="008D0116" w:rsidRDefault="003A0976" w:rsidP="00BC2DC3">
      <w:pPr>
        <w:suppressAutoHyphens/>
        <w:jc w:val="center"/>
        <w:rPr>
          <w:rFonts w:eastAsia="Calibri"/>
          <w:lang w:eastAsia="ar-SA"/>
        </w:rPr>
      </w:pPr>
    </w:p>
    <w:p w:rsidR="00970A50" w:rsidRPr="008D0116" w:rsidRDefault="00970A50" w:rsidP="00BC2DC3">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BC2DC3">
      <w:pPr>
        <w:suppressAutoHyphens/>
        <w:ind w:firstLine="709"/>
        <w:jc w:val="center"/>
        <w:rPr>
          <w:rFonts w:eastAsia="Calibri"/>
          <w:lang w:eastAsia="ar-SA"/>
        </w:rPr>
      </w:pPr>
    </w:p>
    <w:p w:rsidR="00970A50" w:rsidRPr="008D0116" w:rsidRDefault="00970A50" w:rsidP="00BC2DC3">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BC2DC3">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BC2DC3">
      <w:pPr>
        <w:autoSpaceDE w:val="0"/>
        <w:autoSpaceDN w:val="0"/>
        <w:adjustRightInd w:val="0"/>
        <w:ind w:firstLine="709"/>
        <w:jc w:val="both"/>
        <w:rPr>
          <w:vertAlign w:val="superscript"/>
        </w:rPr>
      </w:pPr>
    </w:p>
    <w:p w:rsidR="00970A50" w:rsidRPr="008D0116" w:rsidRDefault="00970A50" w:rsidP="00BC2DC3">
      <w:pPr>
        <w:autoSpaceDE w:val="0"/>
        <w:autoSpaceDN w:val="0"/>
        <w:adjustRightInd w:val="0"/>
        <w:ind w:firstLine="709"/>
        <w:jc w:val="both"/>
      </w:pPr>
      <w:r w:rsidRPr="008D0116">
        <w:rPr>
          <w:vertAlign w:val="superscript"/>
        </w:rPr>
        <w:t xml:space="preserve">                                                                                               </w:t>
      </w:r>
    </w:p>
    <w:p w:rsidR="00970A50" w:rsidRPr="008D0116" w:rsidRDefault="00970A50" w:rsidP="00BC2DC3">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BC2DC3">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E567BD" w:rsidRPr="00023179" w:rsidRDefault="00E567BD" w:rsidP="00BC2DC3">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BC2DC3">
      <w:pPr>
        <w:widowControl w:val="0"/>
        <w:autoSpaceDE w:val="0"/>
        <w:autoSpaceDN w:val="0"/>
        <w:adjustRightInd w:val="0"/>
        <w:ind w:left="4820"/>
        <w:jc w:val="right"/>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BC2DC3">
      <w:pPr>
        <w:widowControl w:val="0"/>
        <w:autoSpaceDE w:val="0"/>
        <w:autoSpaceDN w:val="0"/>
        <w:adjustRightInd w:val="0"/>
        <w:ind w:left="4820"/>
        <w:jc w:val="both"/>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BC2DC3">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BC2DC3">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BC2DC3">
      <w:pPr>
        <w:tabs>
          <w:tab w:val="left" w:pos="4820"/>
        </w:tabs>
        <w:ind w:left="4820"/>
        <w:jc w:val="both"/>
        <w:rPr>
          <w:sz w:val="26"/>
          <w:szCs w:val="26"/>
        </w:rPr>
      </w:pPr>
      <w:r>
        <w:rPr>
          <w:sz w:val="26"/>
          <w:szCs w:val="26"/>
        </w:rPr>
        <w:t>_________________________________</w:t>
      </w:r>
    </w:p>
    <w:p w:rsidR="00E567BD" w:rsidRDefault="00E567BD" w:rsidP="00BC2DC3">
      <w:pPr>
        <w:tabs>
          <w:tab w:val="left" w:pos="4820"/>
        </w:tabs>
        <w:ind w:left="4820"/>
        <w:jc w:val="both"/>
        <w:rPr>
          <w:sz w:val="26"/>
          <w:szCs w:val="26"/>
        </w:rPr>
      </w:pPr>
      <w:r>
        <w:rPr>
          <w:sz w:val="26"/>
          <w:szCs w:val="26"/>
        </w:rPr>
        <w:t>Контактный телефон________________</w:t>
      </w:r>
    </w:p>
    <w:p w:rsidR="00E567BD" w:rsidRDefault="00E567BD" w:rsidP="00BC2DC3">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BC2DC3">
      <w:pPr>
        <w:autoSpaceDE w:val="0"/>
        <w:autoSpaceDN w:val="0"/>
        <w:adjustRightInd w:val="0"/>
        <w:jc w:val="center"/>
        <w:rPr>
          <w:sz w:val="26"/>
          <w:szCs w:val="26"/>
        </w:rPr>
      </w:pPr>
    </w:p>
    <w:p w:rsidR="00E567BD" w:rsidRDefault="00E567BD" w:rsidP="00BC2DC3">
      <w:pPr>
        <w:autoSpaceDE w:val="0"/>
        <w:autoSpaceDN w:val="0"/>
        <w:adjustRightInd w:val="0"/>
        <w:jc w:val="center"/>
        <w:rPr>
          <w:sz w:val="26"/>
          <w:szCs w:val="26"/>
        </w:rPr>
      </w:pPr>
      <w:r>
        <w:rPr>
          <w:sz w:val="26"/>
          <w:szCs w:val="26"/>
        </w:rPr>
        <w:t>ЗАЯВКА</w:t>
      </w:r>
    </w:p>
    <w:p w:rsidR="00E567BD" w:rsidRDefault="00E567BD" w:rsidP="00BC2DC3">
      <w:pPr>
        <w:autoSpaceDE w:val="0"/>
        <w:autoSpaceDN w:val="0"/>
        <w:adjustRightInd w:val="0"/>
        <w:jc w:val="center"/>
        <w:rPr>
          <w:sz w:val="26"/>
          <w:szCs w:val="26"/>
        </w:rPr>
      </w:pPr>
      <w:r>
        <w:rPr>
          <w:sz w:val="26"/>
          <w:szCs w:val="26"/>
        </w:rPr>
        <w:t xml:space="preserve">на участие в аукционе </w:t>
      </w:r>
    </w:p>
    <w:p w:rsidR="00E567BD" w:rsidRDefault="00E567BD" w:rsidP="00BC2DC3">
      <w:pPr>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BC2DC3">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BC2DC3">
      <w:pPr>
        <w:autoSpaceDE w:val="0"/>
        <w:autoSpaceDN w:val="0"/>
        <w:adjustRightInd w:val="0"/>
        <w:rPr>
          <w:sz w:val="26"/>
          <w:szCs w:val="26"/>
        </w:rPr>
      </w:pPr>
      <w:r>
        <w:rPr>
          <w:sz w:val="26"/>
          <w:szCs w:val="26"/>
        </w:rPr>
        <w:t>_______________________________________________________________________</w:t>
      </w:r>
    </w:p>
    <w:p w:rsidR="00E567BD" w:rsidRDefault="00E567BD" w:rsidP="00BC2DC3">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BC2DC3">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BC2DC3">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BC2DC3">
      <w:pPr>
        <w:autoSpaceDE w:val="0"/>
        <w:autoSpaceDN w:val="0"/>
        <w:adjustRightInd w:val="0"/>
        <w:ind w:right="-3"/>
        <w:rPr>
          <w:sz w:val="26"/>
          <w:szCs w:val="26"/>
        </w:rPr>
      </w:pPr>
      <w:r>
        <w:rPr>
          <w:sz w:val="26"/>
          <w:szCs w:val="26"/>
        </w:rPr>
        <w:t xml:space="preserve"> </w:t>
      </w:r>
    </w:p>
    <w:p w:rsidR="00E567BD" w:rsidRDefault="00E567BD" w:rsidP="00BC2DC3">
      <w:pPr>
        <w:autoSpaceDE w:val="0"/>
        <w:autoSpaceDN w:val="0"/>
        <w:adjustRightInd w:val="0"/>
        <w:rPr>
          <w:sz w:val="26"/>
          <w:szCs w:val="26"/>
        </w:rPr>
      </w:pPr>
      <w:r>
        <w:rPr>
          <w:sz w:val="26"/>
          <w:szCs w:val="26"/>
        </w:rPr>
        <w:t>В лице ________________________________________________________________,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BC2DC3">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BC2DC3">
      <w:pPr>
        <w:autoSpaceDE w:val="0"/>
        <w:autoSpaceDN w:val="0"/>
        <w:adjustRightInd w:val="0"/>
        <w:jc w:val="both"/>
        <w:rPr>
          <w:sz w:val="26"/>
          <w:szCs w:val="26"/>
        </w:rPr>
      </w:pPr>
    </w:p>
    <w:p w:rsidR="00E567BD" w:rsidRPr="00E978C2" w:rsidRDefault="00E567BD" w:rsidP="00BC2DC3">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BC2DC3">
      <w:pPr>
        <w:widowControl w:val="0"/>
        <w:suppressAutoHyphens/>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BC2DC3">
      <w:pPr>
        <w:autoSpaceDE w:val="0"/>
        <w:autoSpaceDN w:val="0"/>
        <w:adjustRightInd w:val="0"/>
        <w:ind w:firstLine="708"/>
        <w:jc w:val="both"/>
        <w:rPr>
          <w:sz w:val="26"/>
          <w:szCs w:val="26"/>
        </w:rPr>
      </w:pPr>
    </w:p>
    <w:p w:rsidR="00E567BD" w:rsidRDefault="00E567BD" w:rsidP="00BC2DC3">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BC2DC3">
      <w:pPr>
        <w:pStyle w:val="ConsPlusNormal"/>
        <w:ind w:firstLine="0"/>
        <w:jc w:val="both"/>
        <w:rPr>
          <w:rFonts w:ascii="Times New Roman" w:hAnsi="Times New Roman" w:cs="Times New Roman"/>
          <w:sz w:val="26"/>
          <w:szCs w:val="26"/>
        </w:rPr>
      </w:pPr>
    </w:p>
    <w:p w:rsidR="00E567BD" w:rsidRDefault="00E567BD" w:rsidP="00BC2DC3">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BC2DC3">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BC2DC3">
      <w:pPr>
        <w:jc w:val="both"/>
        <w:rPr>
          <w:sz w:val="26"/>
          <w:szCs w:val="26"/>
        </w:rPr>
      </w:pPr>
      <w:r>
        <w:rPr>
          <w:sz w:val="26"/>
          <w:szCs w:val="26"/>
        </w:rPr>
        <w:t xml:space="preserve">                 </w:t>
      </w:r>
    </w:p>
    <w:p w:rsidR="00E567BD" w:rsidRDefault="00E567BD" w:rsidP="00BC2DC3">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BC2DC3">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BC2DC3">
      <w:pPr>
        <w:pStyle w:val="ConsPlusNonformat"/>
        <w:jc w:val="both"/>
        <w:rPr>
          <w:rFonts w:ascii="Times New Roman" w:hAnsi="Times New Roman" w:cs="Times New Roman"/>
          <w:sz w:val="26"/>
          <w:szCs w:val="26"/>
        </w:rPr>
      </w:pPr>
    </w:p>
    <w:p w:rsidR="00E567BD" w:rsidRDefault="00E567BD" w:rsidP="00BC2DC3">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Заявитель:</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 xml:space="preserve">               ________________________________                      ____________________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BC2DC3">
      <w:pPr>
        <w:autoSpaceDE w:val="0"/>
        <w:autoSpaceDN w:val="0"/>
        <w:adjustRightInd w:val="0"/>
        <w:rPr>
          <w:sz w:val="26"/>
          <w:szCs w:val="26"/>
        </w:rPr>
      </w:pPr>
      <w:r>
        <w:rPr>
          <w:sz w:val="26"/>
          <w:szCs w:val="26"/>
        </w:rPr>
        <w:t xml:space="preserve">              «_______»___________________ 20____ г.</w:t>
      </w:r>
    </w:p>
    <w:p w:rsidR="00E567BD" w:rsidRPr="00E237EB" w:rsidRDefault="00E567BD" w:rsidP="00BC2DC3">
      <w:pPr>
        <w:autoSpaceDE w:val="0"/>
        <w:autoSpaceDN w:val="0"/>
        <w:adjustRightInd w:val="0"/>
        <w:rPr>
          <w:sz w:val="18"/>
          <w:szCs w:val="18"/>
        </w:rPr>
      </w:pPr>
      <w:r w:rsidRPr="00E237EB">
        <w:rPr>
          <w:sz w:val="18"/>
          <w:szCs w:val="18"/>
        </w:rPr>
        <w:t xml:space="preserve">                                            дата подачи заявки</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rPr>
          <w:sz w:val="26"/>
          <w:szCs w:val="26"/>
        </w:rPr>
      </w:pPr>
      <w:r>
        <w:rPr>
          <w:sz w:val="26"/>
          <w:szCs w:val="26"/>
        </w:rPr>
        <w:t xml:space="preserve">Расписка получена    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237EB" w:rsidP="00BC2DC3">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BC2DC3">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BC2DC3">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BC2DC3">
      <w:pPr>
        <w:autoSpaceDE w:val="0"/>
        <w:autoSpaceDN w:val="0"/>
        <w:adjustRightInd w:val="0"/>
        <w:rPr>
          <w:sz w:val="22"/>
          <w:szCs w:val="22"/>
        </w:rPr>
      </w:pPr>
    </w:p>
    <w:p w:rsidR="00E567BD" w:rsidRDefault="00E567BD" w:rsidP="00BC2DC3">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BC2DC3">
      <w:pPr>
        <w:autoSpaceDE w:val="0"/>
        <w:autoSpaceDN w:val="0"/>
        <w:adjustRightInd w:val="0"/>
        <w:rPr>
          <w:sz w:val="18"/>
          <w:szCs w:val="18"/>
        </w:rPr>
      </w:pPr>
    </w:p>
    <w:p w:rsidR="00E567BD" w:rsidRDefault="00E567BD" w:rsidP="00BC2DC3">
      <w:pPr>
        <w:suppressAutoHyphens/>
        <w:autoSpaceDE w:val="0"/>
        <w:autoSpaceDN w:val="0"/>
        <w:adjustRightInd w:val="0"/>
        <w:jc w:val="center"/>
        <w:rPr>
          <w:rFonts w:eastAsia="Calibri"/>
          <w:b/>
          <w:bCs/>
          <w:sz w:val="26"/>
          <w:szCs w:val="26"/>
        </w:rPr>
      </w:pPr>
    </w:p>
    <w:p w:rsidR="00E567BD" w:rsidRDefault="00E567BD" w:rsidP="00BC2DC3">
      <w:pPr>
        <w:widowControl w:val="0"/>
        <w:autoSpaceDE w:val="0"/>
        <w:autoSpaceDN w:val="0"/>
        <w:adjustRightInd w:val="0"/>
        <w:ind w:left="4820"/>
        <w:jc w:val="right"/>
        <w:rPr>
          <w:sz w:val="26"/>
          <w:szCs w:val="26"/>
        </w:rPr>
      </w:pPr>
    </w:p>
    <w:p w:rsidR="00E567BD" w:rsidRDefault="00E567BD" w:rsidP="00BC2DC3"/>
    <w:p w:rsidR="008142AC" w:rsidRPr="008D0116" w:rsidRDefault="008142AC" w:rsidP="00BC2DC3">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F0" w:rsidRDefault="00121FF0" w:rsidP="00D45BD7">
      <w:r>
        <w:separator/>
      </w:r>
    </w:p>
  </w:endnote>
  <w:endnote w:type="continuationSeparator" w:id="0">
    <w:p w:rsidR="00121FF0" w:rsidRDefault="00121FF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F0" w:rsidRDefault="00121FF0" w:rsidP="00D45BD7">
      <w:r>
        <w:separator/>
      </w:r>
    </w:p>
  </w:footnote>
  <w:footnote w:type="continuationSeparator" w:id="0">
    <w:p w:rsidR="00121FF0" w:rsidRDefault="00121FF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0F56"/>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874"/>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6EA9"/>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BB0"/>
    <w:rsid w:val="000B2949"/>
    <w:rsid w:val="000B3A42"/>
    <w:rsid w:val="000B5544"/>
    <w:rsid w:val="000C4D99"/>
    <w:rsid w:val="000C58E7"/>
    <w:rsid w:val="000C5DFF"/>
    <w:rsid w:val="000C6E0C"/>
    <w:rsid w:val="000C7635"/>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1FF0"/>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0BC8"/>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67B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30A"/>
    <w:rsid w:val="001D6A2F"/>
    <w:rsid w:val="001E0DA9"/>
    <w:rsid w:val="001E261C"/>
    <w:rsid w:val="001E29E1"/>
    <w:rsid w:val="001E2B38"/>
    <w:rsid w:val="001E33F6"/>
    <w:rsid w:val="001E4DB7"/>
    <w:rsid w:val="001E5FAC"/>
    <w:rsid w:val="001E763C"/>
    <w:rsid w:val="001F1890"/>
    <w:rsid w:val="001F2A74"/>
    <w:rsid w:val="001F5FA5"/>
    <w:rsid w:val="001F61F6"/>
    <w:rsid w:val="001F6B99"/>
    <w:rsid w:val="001F7413"/>
    <w:rsid w:val="001F7962"/>
    <w:rsid w:val="00200DDD"/>
    <w:rsid w:val="00201B5A"/>
    <w:rsid w:val="002023E2"/>
    <w:rsid w:val="00204B47"/>
    <w:rsid w:val="00207DC5"/>
    <w:rsid w:val="00210605"/>
    <w:rsid w:val="00211499"/>
    <w:rsid w:val="002136B9"/>
    <w:rsid w:val="002144AA"/>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491D"/>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29EF"/>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0B73"/>
    <w:rsid w:val="0028181F"/>
    <w:rsid w:val="00281B9A"/>
    <w:rsid w:val="00281D15"/>
    <w:rsid w:val="00284452"/>
    <w:rsid w:val="00285438"/>
    <w:rsid w:val="00286196"/>
    <w:rsid w:val="002867BE"/>
    <w:rsid w:val="00286B39"/>
    <w:rsid w:val="00290076"/>
    <w:rsid w:val="0029250E"/>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4DB"/>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2C27"/>
    <w:rsid w:val="002F40EF"/>
    <w:rsid w:val="002F4A80"/>
    <w:rsid w:val="002F4AB6"/>
    <w:rsid w:val="002F4EFE"/>
    <w:rsid w:val="002F5CA7"/>
    <w:rsid w:val="002F618D"/>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339C"/>
    <w:rsid w:val="0032395D"/>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00F7"/>
    <w:rsid w:val="00342470"/>
    <w:rsid w:val="00342850"/>
    <w:rsid w:val="00342AC1"/>
    <w:rsid w:val="0034395F"/>
    <w:rsid w:val="003443BE"/>
    <w:rsid w:val="003446DD"/>
    <w:rsid w:val="00344EE9"/>
    <w:rsid w:val="00346553"/>
    <w:rsid w:val="003469FF"/>
    <w:rsid w:val="00347694"/>
    <w:rsid w:val="00351818"/>
    <w:rsid w:val="00353CF8"/>
    <w:rsid w:val="00355D6C"/>
    <w:rsid w:val="00356539"/>
    <w:rsid w:val="0035674E"/>
    <w:rsid w:val="0035688A"/>
    <w:rsid w:val="003575FB"/>
    <w:rsid w:val="0036046D"/>
    <w:rsid w:val="00360520"/>
    <w:rsid w:val="0036162E"/>
    <w:rsid w:val="003638A8"/>
    <w:rsid w:val="003665FC"/>
    <w:rsid w:val="00367096"/>
    <w:rsid w:val="00367B98"/>
    <w:rsid w:val="0037089B"/>
    <w:rsid w:val="00371516"/>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3D78"/>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6D0A"/>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17B5B"/>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2C07"/>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B08"/>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C7073"/>
    <w:rsid w:val="004D00E0"/>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AA5"/>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1349"/>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1A26"/>
    <w:rsid w:val="005A3396"/>
    <w:rsid w:val="005A369F"/>
    <w:rsid w:val="005A382A"/>
    <w:rsid w:val="005A506B"/>
    <w:rsid w:val="005A688E"/>
    <w:rsid w:val="005A6AD2"/>
    <w:rsid w:val="005A6B1C"/>
    <w:rsid w:val="005B28F1"/>
    <w:rsid w:val="005B3879"/>
    <w:rsid w:val="005B4382"/>
    <w:rsid w:val="005B44B2"/>
    <w:rsid w:val="005B4B0D"/>
    <w:rsid w:val="005B4C86"/>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17E97"/>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8A6"/>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56849"/>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25D5"/>
    <w:rsid w:val="0067366E"/>
    <w:rsid w:val="00673D1A"/>
    <w:rsid w:val="006774AB"/>
    <w:rsid w:val="006775FE"/>
    <w:rsid w:val="00677CB3"/>
    <w:rsid w:val="00681472"/>
    <w:rsid w:val="006824FE"/>
    <w:rsid w:val="00682715"/>
    <w:rsid w:val="0068278B"/>
    <w:rsid w:val="00683725"/>
    <w:rsid w:val="00683A6C"/>
    <w:rsid w:val="00684F29"/>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3657"/>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69F3"/>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8B8"/>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3952"/>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0CC6"/>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313"/>
    <w:rsid w:val="00762413"/>
    <w:rsid w:val="007632D1"/>
    <w:rsid w:val="007642C5"/>
    <w:rsid w:val="00764555"/>
    <w:rsid w:val="00765F1D"/>
    <w:rsid w:val="00767554"/>
    <w:rsid w:val="00770040"/>
    <w:rsid w:val="00770740"/>
    <w:rsid w:val="007716DE"/>
    <w:rsid w:val="00772B8A"/>
    <w:rsid w:val="0077331C"/>
    <w:rsid w:val="00776064"/>
    <w:rsid w:val="007763A2"/>
    <w:rsid w:val="00776454"/>
    <w:rsid w:val="00776BA0"/>
    <w:rsid w:val="00776C6B"/>
    <w:rsid w:val="0077724E"/>
    <w:rsid w:val="00780FE6"/>
    <w:rsid w:val="00781255"/>
    <w:rsid w:val="00781D50"/>
    <w:rsid w:val="0078252B"/>
    <w:rsid w:val="00783221"/>
    <w:rsid w:val="0078356F"/>
    <w:rsid w:val="00784FC9"/>
    <w:rsid w:val="007850C2"/>
    <w:rsid w:val="007864AC"/>
    <w:rsid w:val="00787B5D"/>
    <w:rsid w:val="0079045B"/>
    <w:rsid w:val="00791266"/>
    <w:rsid w:val="00793266"/>
    <w:rsid w:val="007948A2"/>
    <w:rsid w:val="00795F68"/>
    <w:rsid w:val="007960D3"/>
    <w:rsid w:val="00796491"/>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0CCE"/>
    <w:rsid w:val="007D2101"/>
    <w:rsid w:val="007D2375"/>
    <w:rsid w:val="007D255F"/>
    <w:rsid w:val="007D27DE"/>
    <w:rsid w:val="007D2E0B"/>
    <w:rsid w:val="007D3BBB"/>
    <w:rsid w:val="007D3E38"/>
    <w:rsid w:val="007D421B"/>
    <w:rsid w:val="007D43CC"/>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6B13"/>
    <w:rsid w:val="007F7237"/>
    <w:rsid w:val="00803171"/>
    <w:rsid w:val="00803B24"/>
    <w:rsid w:val="00803B9B"/>
    <w:rsid w:val="00804DE6"/>
    <w:rsid w:val="0080530A"/>
    <w:rsid w:val="008142AC"/>
    <w:rsid w:val="00814325"/>
    <w:rsid w:val="008149DB"/>
    <w:rsid w:val="00816D04"/>
    <w:rsid w:val="00817AF2"/>
    <w:rsid w:val="00820D3E"/>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5DEB"/>
    <w:rsid w:val="008471E9"/>
    <w:rsid w:val="008473F6"/>
    <w:rsid w:val="0084787C"/>
    <w:rsid w:val="00847A64"/>
    <w:rsid w:val="00847BA4"/>
    <w:rsid w:val="008522CF"/>
    <w:rsid w:val="00853211"/>
    <w:rsid w:val="008542E4"/>
    <w:rsid w:val="008544C4"/>
    <w:rsid w:val="00856E41"/>
    <w:rsid w:val="00857479"/>
    <w:rsid w:val="0086082F"/>
    <w:rsid w:val="00860E09"/>
    <w:rsid w:val="008619D0"/>
    <w:rsid w:val="0086280B"/>
    <w:rsid w:val="00863542"/>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129E"/>
    <w:rsid w:val="00892716"/>
    <w:rsid w:val="00892CC9"/>
    <w:rsid w:val="00893A50"/>
    <w:rsid w:val="00893B47"/>
    <w:rsid w:val="00894AE9"/>
    <w:rsid w:val="00894C13"/>
    <w:rsid w:val="0089510B"/>
    <w:rsid w:val="008959C8"/>
    <w:rsid w:val="00896331"/>
    <w:rsid w:val="008A2DB0"/>
    <w:rsid w:val="008A383B"/>
    <w:rsid w:val="008A3D54"/>
    <w:rsid w:val="008A3EDA"/>
    <w:rsid w:val="008A630B"/>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34C7"/>
    <w:rsid w:val="008D57F3"/>
    <w:rsid w:val="008D6883"/>
    <w:rsid w:val="008D6914"/>
    <w:rsid w:val="008E0BE4"/>
    <w:rsid w:val="008E10D0"/>
    <w:rsid w:val="008E2363"/>
    <w:rsid w:val="008E2762"/>
    <w:rsid w:val="008E40B5"/>
    <w:rsid w:val="008E4AB0"/>
    <w:rsid w:val="008E4B92"/>
    <w:rsid w:val="008E518D"/>
    <w:rsid w:val="008E638D"/>
    <w:rsid w:val="008E6DCA"/>
    <w:rsid w:val="008E7087"/>
    <w:rsid w:val="008E73A4"/>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17BA"/>
    <w:rsid w:val="00912024"/>
    <w:rsid w:val="00914557"/>
    <w:rsid w:val="00915FDC"/>
    <w:rsid w:val="00916BFC"/>
    <w:rsid w:val="00917256"/>
    <w:rsid w:val="0092015A"/>
    <w:rsid w:val="009212F2"/>
    <w:rsid w:val="009222AF"/>
    <w:rsid w:val="00922A4D"/>
    <w:rsid w:val="009239EA"/>
    <w:rsid w:val="0092432B"/>
    <w:rsid w:val="00927A0C"/>
    <w:rsid w:val="00927D8B"/>
    <w:rsid w:val="00930EC4"/>
    <w:rsid w:val="00930F62"/>
    <w:rsid w:val="009329E4"/>
    <w:rsid w:val="009338CE"/>
    <w:rsid w:val="009344AA"/>
    <w:rsid w:val="009349A8"/>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009"/>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827"/>
    <w:rsid w:val="009B6A6A"/>
    <w:rsid w:val="009C0BEA"/>
    <w:rsid w:val="009C2B24"/>
    <w:rsid w:val="009C309F"/>
    <w:rsid w:val="009C35CB"/>
    <w:rsid w:val="009C4093"/>
    <w:rsid w:val="009C48D2"/>
    <w:rsid w:val="009C60B1"/>
    <w:rsid w:val="009C7B40"/>
    <w:rsid w:val="009D1D97"/>
    <w:rsid w:val="009D2325"/>
    <w:rsid w:val="009D29AF"/>
    <w:rsid w:val="009D2DB7"/>
    <w:rsid w:val="009D2E2C"/>
    <w:rsid w:val="009D42A4"/>
    <w:rsid w:val="009D5083"/>
    <w:rsid w:val="009D6DB8"/>
    <w:rsid w:val="009D7C68"/>
    <w:rsid w:val="009D7D93"/>
    <w:rsid w:val="009E0F43"/>
    <w:rsid w:val="009E1810"/>
    <w:rsid w:val="009E292D"/>
    <w:rsid w:val="009E3517"/>
    <w:rsid w:val="009E42E8"/>
    <w:rsid w:val="009E46A6"/>
    <w:rsid w:val="009E4B1B"/>
    <w:rsid w:val="009E4EA1"/>
    <w:rsid w:val="009E56C3"/>
    <w:rsid w:val="009E6AB1"/>
    <w:rsid w:val="009E73EC"/>
    <w:rsid w:val="009F1CAA"/>
    <w:rsid w:val="009F21FD"/>
    <w:rsid w:val="009F37F3"/>
    <w:rsid w:val="009F3D2A"/>
    <w:rsid w:val="009F4E29"/>
    <w:rsid w:val="009F5735"/>
    <w:rsid w:val="009F5D7E"/>
    <w:rsid w:val="009F69E6"/>
    <w:rsid w:val="009F7609"/>
    <w:rsid w:val="009F7E6B"/>
    <w:rsid w:val="00A0035B"/>
    <w:rsid w:val="00A03E9B"/>
    <w:rsid w:val="00A05CB6"/>
    <w:rsid w:val="00A0645D"/>
    <w:rsid w:val="00A06934"/>
    <w:rsid w:val="00A06AED"/>
    <w:rsid w:val="00A06BD2"/>
    <w:rsid w:val="00A13130"/>
    <w:rsid w:val="00A133AB"/>
    <w:rsid w:val="00A13511"/>
    <w:rsid w:val="00A140CD"/>
    <w:rsid w:val="00A152A8"/>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18E9"/>
    <w:rsid w:val="00A324F7"/>
    <w:rsid w:val="00A3394A"/>
    <w:rsid w:val="00A33C4A"/>
    <w:rsid w:val="00A33D44"/>
    <w:rsid w:val="00A344BD"/>
    <w:rsid w:val="00A348D9"/>
    <w:rsid w:val="00A351EF"/>
    <w:rsid w:val="00A35B1C"/>
    <w:rsid w:val="00A35B55"/>
    <w:rsid w:val="00A36795"/>
    <w:rsid w:val="00A4017F"/>
    <w:rsid w:val="00A402AF"/>
    <w:rsid w:val="00A40DD6"/>
    <w:rsid w:val="00A43172"/>
    <w:rsid w:val="00A44AD1"/>
    <w:rsid w:val="00A44C60"/>
    <w:rsid w:val="00A46F21"/>
    <w:rsid w:val="00A509DB"/>
    <w:rsid w:val="00A51100"/>
    <w:rsid w:val="00A5193D"/>
    <w:rsid w:val="00A523F9"/>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24A"/>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2B2D"/>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3F64"/>
    <w:rsid w:val="00AA635A"/>
    <w:rsid w:val="00AA76A4"/>
    <w:rsid w:val="00AA7A0F"/>
    <w:rsid w:val="00AB173C"/>
    <w:rsid w:val="00AB488C"/>
    <w:rsid w:val="00AB4A91"/>
    <w:rsid w:val="00AC0128"/>
    <w:rsid w:val="00AC0B85"/>
    <w:rsid w:val="00AC11A3"/>
    <w:rsid w:val="00AC13D8"/>
    <w:rsid w:val="00AC1CF0"/>
    <w:rsid w:val="00AC216F"/>
    <w:rsid w:val="00AC3468"/>
    <w:rsid w:val="00AC34DE"/>
    <w:rsid w:val="00AC429F"/>
    <w:rsid w:val="00AC43DF"/>
    <w:rsid w:val="00AC4B33"/>
    <w:rsid w:val="00AC57B6"/>
    <w:rsid w:val="00AC64AD"/>
    <w:rsid w:val="00AC653C"/>
    <w:rsid w:val="00AC711B"/>
    <w:rsid w:val="00AD06A5"/>
    <w:rsid w:val="00AD0C7C"/>
    <w:rsid w:val="00AD247E"/>
    <w:rsid w:val="00AD2C9F"/>
    <w:rsid w:val="00AD30CE"/>
    <w:rsid w:val="00AD3607"/>
    <w:rsid w:val="00AD4625"/>
    <w:rsid w:val="00AD4AEB"/>
    <w:rsid w:val="00AD5541"/>
    <w:rsid w:val="00AD5E50"/>
    <w:rsid w:val="00AD630A"/>
    <w:rsid w:val="00AD6745"/>
    <w:rsid w:val="00AD69D7"/>
    <w:rsid w:val="00AD7424"/>
    <w:rsid w:val="00AE0033"/>
    <w:rsid w:val="00AE378B"/>
    <w:rsid w:val="00AE3EC8"/>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3B"/>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1D7F"/>
    <w:rsid w:val="00B23A36"/>
    <w:rsid w:val="00B23D68"/>
    <w:rsid w:val="00B24544"/>
    <w:rsid w:val="00B26F74"/>
    <w:rsid w:val="00B277D5"/>
    <w:rsid w:val="00B27E19"/>
    <w:rsid w:val="00B303DA"/>
    <w:rsid w:val="00B332DA"/>
    <w:rsid w:val="00B349D8"/>
    <w:rsid w:val="00B34BF6"/>
    <w:rsid w:val="00B34D1B"/>
    <w:rsid w:val="00B361AE"/>
    <w:rsid w:val="00B37A71"/>
    <w:rsid w:val="00B42AE3"/>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28B7"/>
    <w:rsid w:val="00B7385A"/>
    <w:rsid w:val="00B741B3"/>
    <w:rsid w:val="00B74B58"/>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0651"/>
    <w:rsid w:val="00BA12EB"/>
    <w:rsid w:val="00BA5461"/>
    <w:rsid w:val="00BA5893"/>
    <w:rsid w:val="00BB01BC"/>
    <w:rsid w:val="00BB0491"/>
    <w:rsid w:val="00BB142A"/>
    <w:rsid w:val="00BB4333"/>
    <w:rsid w:val="00BB4449"/>
    <w:rsid w:val="00BB4D6B"/>
    <w:rsid w:val="00BB516C"/>
    <w:rsid w:val="00BB534F"/>
    <w:rsid w:val="00BB58A5"/>
    <w:rsid w:val="00BB7E88"/>
    <w:rsid w:val="00BC0D7E"/>
    <w:rsid w:val="00BC0F93"/>
    <w:rsid w:val="00BC128A"/>
    <w:rsid w:val="00BC1501"/>
    <w:rsid w:val="00BC2DC3"/>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0F6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5FF2"/>
    <w:rsid w:val="00C17A94"/>
    <w:rsid w:val="00C200B7"/>
    <w:rsid w:val="00C201A9"/>
    <w:rsid w:val="00C208F0"/>
    <w:rsid w:val="00C20F40"/>
    <w:rsid w:val="00C21C57"/>
    <w:rsid w:val="00C22129"/>
    <w:rsid w:val="00C22854"/>
    <w:rsid w:val="00C22930"/>
    <w:rsid w:val="00C236E9"/>
    <w:rsid w:val="00C24E57"/>
    <w:rsid w:val="00C24F91"/>
    <w:rsid w:val="00C26DA5"/>
    <w:rsid w:val="00C274A8"/>
    <w:rsid w:val="00C3124B"/>
    <w:rsid w:val="00C31E95"/>
    <w:rsid w:val="00C33C4E"/>
    <w:rsid w:val="00C34601"/>
    <w:rsid w:val="00C348F7"/>
    <w:rsid w:val="00C35063"/>
    <w:rsid w:val="00C35EF5"/>
    <w:rsid w:val="00C37987"/>
    <w:rsid w:val="00C37FD4"/>
    <w:rsid w:val="00C4032E"/>
    <w:rsid w:val="00C407BE"/>
    <w:rsid w:val="00C40E59"/>
    <w:rsid w:val="00C4412A"/>
    <w:rsid w:val="00C44727"/>
    <w:rsid w:val="00C4476E"/>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7473A"/>
    <w:rsid w:val="00C8004B"/>
    <w:rsid w:val="00C81041"/>
    <w:rsid w:val="00C8118D"/>
    <w:rsid w:val="00C81381"/>
    <w:rsid w:val="00C819E8"/>
    <w:rsid w:val="00C81C8D"/>
    <w:rsid w:val="00C82170"/>
    <w:rsid w:val="00C8247F"/>
    <w:rsid w:val="00C831BE"/>
    <w:rsid w:val="00C838AB"/>
    <w:rsid w:val="00C84635"/>
    <w:rsid w:val="00C85E20"/>
    <w:rsid w:val="00C85FCD"/>
    <w:rsid w:val="00C90993"/>
    <w:rsid w:val="00C92817"/>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1BD2"/>
    <w:rsid w:val="00CC32B9"/>
    <w:rsid w:val="00CC39A5"/>
    <w:rsid w:val="00CC4437"/>
    <w:rsid w:val="00CC4E0F"/>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043F"/>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17D8A"/>
    <w:rsid w:val="00D228CD"/>
    <w:rsid w:val="00D23006"/>
    <w:rsid w:val="00D2311D"/>
    <w:rsid w:val="00D241ED"/>
    <w:rsid w:val="00D24BF0"/>
    <w:rsid w:val="00D24BF9"/>
    <w:rsid w:val="00D24F46"/>
    <w:rsid w:val="00D26ED4"/>
    <w:rsid w:val="00D275BC"/>
    <w:rsid w:val="00D27F72"/>
    <w:rsid w:val="00D3377D"/>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2A71"/>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699C"/>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0C3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95"/>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5CD4"/>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41B9"/>
    <w:rsid w:val="00EA5C20"/>
    <w:rsid w:val="00EA5E75"/>
    <w:rsid w:val="00EA7685"/>
    <w:rsid w:val="00EB0EE9"/>
    <w:rsid w:val="00EB399E"/>
    <w:rsid w:val="00EB3AA2"/>
    <w:rsid w:val="00EB3EC9"/>
    <w:rsid w:val="00EB4B3E"/>
    <w:rsid w:val="00EB4FA5"/>
    <w:rsid w:val="00EB5FBD"/>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4E6F"/>
    <w:rsid w:val="00EF63EA"/>
    <w:rsid w:val="00F01151"/>
    <w:rsid w:val="00F01ED6"/>
    <w:rsid w:val="00F02059"/>
    <w:rsid w:val="00F02C76"/>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087"/>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2349"/>
    <w:rsid w:val="00FA32CB"/>
    <w:rsid w:val="00FA5FEC"/>
    <w:rsid w:val="00FA6F3E"/>
    <w:rsid w:val="00FB0374"/>
    <w:rsid w:val="00FB1F8E"/>
    <w:rsid w:val="00FB2E8E"/>
    <w:rsid w:val="00FB4038"/>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A4C"/>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4895">
      <w:bodyDiv w:val="1"/>
      <w:marLeft w:val="0"/>
      <w:marRight w:val="0"/>
      <w:marTop w:val="0"/>
      <w:marBottom w:val="0"/>
      <w:divBdr>
        <w:top w:val="none" w:sz="0" w:space="0" w:color="auto"/>
        <w:left w:val="none" w:sz="0" w:space="0" w:color="auto"/>
        <w:bottom w:val="none" w:sz="0" w:space="0" w:color="auto"/>
        <w:right w:val="none" w:sz="0" w:space="0" w:color="auto"/>
      </w:divBdr>
    </w:div>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35966551">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30641719">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103915284">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289707118">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344279875">
      <w:bodyDiv w:val="1"/>
      <w:marLeft w:val="0"/>
      <w:marRight w:val="0"/>
      <w:marTop w:val="0"/>
      <w:marBottom w:val="0"/>
      <w:divBdr>
        <w:top w:val="none" w:sz="0" w:space="0" w:color="auto"/>
        <w:left w:val="none" w:sz="0" w:space="0" w:color="auto"/>
        <w:bottom w:val="none" w:sz="0" w:space="0" w:color="auto"/>
        <w:right w:val="none" w:sz="0" w:space="0" w:color="auto"/>
      </w:divBdr>
    </w:div>
    <w:div w:id="1454904751">
      <w:bodyDiv w:val="1"/>
      <w:marLeft w:val="0"/>
      <w:marRight w:val="0"/>
      <w:marTop w:val="0"/>
      <w:marBottom w:val="0"/>
      <w:divBdr>
        <w:top w:val="none" w:sz="0" w:space="0" w:color="auto"/>
        <w:left w:val="none" w:sz="0" w:space="0" w:color="auto"/>
        <w:bottom w:val="none" w:sz="0" w:space="0" w:color="auto"/>
        <w:right w:val="none" w:sz="0" w:space="0" w:color="auto"/>
      </w:divBdr>
    </w:div>
    <w:div w:id="1520240827">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698969995">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A6AE-D093-4EFE-A334-738A8584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4670</Words>
  <Characters>26624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199</cp:revision>
  <cp:lastPrinted>2021-06-06T14:43:00Z</cp:lastPrinted>
  <dcterms:created xsi:type="dcterms:W3CDTF">2023-02-26T10:30:00Z</dcterms:created>
  <dcterms:modified xsi:type="dcterms:W3CDTF">2023-02-28T12:24:00Z</dcterms:modified>
</cp:coreProperties>
</file>