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50" w:rsidRPr="00A25B9F" w:rsidRDefault="006A6C50" w:rsidP="006A6C50">
      <w:pPr>
        <w:ind w:firstLine="567"/>
        <w:jc w:val="both"/>
      </w:pPr>
      <w:r w:rsidRPr="00E024FB">
        <w:t>Администрация МО «Усть-Коксинский район» информирует</w:t>
      </w:r>
      <w:r>
        <w:t xml:space="preserve"> </w:t>
      </w:r>
      <w:r w:rsidRPr="00A25B9F">
        <w:t>о возможности предоставления в аренду для индивидуального жилищного строительства следующих земельных участков:</w:t>
      </w:r>
    </w:p>
    <w:p w:rsidR="006A6C50" w:rsidRPr="00E024FB" w:rsidRDefault="006A6C50" w:rsidP="006A6C50">
      <w:pPr>
        <w:ind w:firstLine="567"/>
        <w:jc w:val="both"/>
      </w:pPr>
      <w:r w:rsidRPr="00E024FB">
        <w:t>1)</w:t>
      </w:r>
      <w:r w:rsidRPr="008076ED">
        <w:t xml:space="preserve"> </w:t>
      </w:r>
      <w:r>
        <w:t>с кадастровым номером: 04:08:080101:424,</w:t>
      </w:r>
      <w:r w:rsidRPr="00E024FB">
        <w:t xml:space="preserve"> с местоположением: Республика Алтай, Усть-Коксинский район,</w:t>
      </w:r>
      <w:r>
        <w:t xml:space="preserve"> с.</w:t>
      </w:r>
      <w:r w:rsidRPr="00E024FB">
        <w:t xml:space="preserve"> </w:t>
      </w:r>
      <w:proofErr w:type="spellStart"/>
      <w:r>
        <w:t>Катанда</w:t>
      </w:r>
      <w:proofErr w:type="spellEnd"/>
      <w:r w:rsidRPr="00E024FB">
        <w:t xml:space="preserve">, </w:t>
      </w:r>
      <w:r>
        <w:t>ул. Зеленая</w:t>
      </w:r>
      <w:r w:rsidRPr="00E024FB">
        <w:t>,</w:t>
      </w:r>
      <w:r>
        <w:t xml:space="preserve"> д.</w:t>
      </w:r>
      <w:r w:rsidRPr="00E024FB">
        <w:t xml:space="preserve"> </w:t>
      </w:r>
      <w:r>
        <w:t>8А</w:t>
      </w:r>
      <w:r w:rsidRPr="00E024FB">
        <w:t xml:space="preserve">, площадью </w:t>
      </w:r>
      <w:r>
        <w:t>1777</w:t>
      </w:r>
      <w:r w:rsidRPr="00E024FB">
        <w:t xml:space="preserve"> </w:t>
      </w:r>
      <w:proofErr w:type="spellStart"/>
      <w:r w:rsidRPr="00E024FB">
        <w:t>кв</w:t>
      </w:r>
      <w:proofErr w:type="gramStart"/>
      <w:r w:rsidRPr="00E024FB">
        <w:t>.м</w:t>
      </w:r>
      <w:proofErr w:type="spellEnd"/>
      <w:proofErr w:type="gramEnd"/>
      <w:r w:rsidRPr="00E024FB">
        <w:t>;</w:t>
      </w:r>
    </w:p>
    <w:p w:rsidR="006A6C50" w:rsidRDefault="006A6C50" w:rsidP="006A6C50">
      <w:pPr>
        <w:ind w:firstLine="567"/>
        <w:jc w:val="both"/>
      </w:pPr>
      <w:r w:rsidRPr="00E024FB">
        <w:t>2)</w:t>
      </w:r>
      <w:r>
        <w:t xml:space="preserve"> с кадастровым номером: 04:08:080101:419,</w:t>
      </w:r>
      <w:r w:rsidRPr="00E024FB">
        <w:t xml:space="preserve"> с местоположением: </w:t>
      </w:r>
      <w:proofErr w:type="gramStart"/>
      <w:r w:rsidRPr="00E024FB">
        <w:t xml:space="preserve">Республика Алтай, Усть-Коксинский район, </w:t>
      </w:r>
      <w:r>
        <w:t xml:space="preserve">с. </w:t>
      </w:r>
      <w:proofErr w:type="spellStart"/>
      <w:r>
        <w:t>Катанда</w:t>
      </w:r>
      <w:proofErr w:type="spellEnd"/>
      <w:r w:rsidRPr="00E024FB">
        <w:t xml:space="preserve">, </w:t>
      </w:r>
      <w:r>
        <w:t>ул. Зеленая</w:t>
      </w:r>
      <w:r w:rsidRPr="00E024FB">
        <w:t>,</w:t>
      </w:r>
      <w:r>
        <w:t xml:space="preserve"> д.</w:t>
      </w:r>
      <w:r w:rsidRPr="00E024FB">
        <w:t xml:space="preserve"> </w:t>
      </w:r>
      <w:r>
        <w:t>8Б</w:t>
      </w:r>
      <w:r w:rsidRPr="00E024FB">
        <w:t xml:space="preserve">, площадью </w:t>
      </w:r>
      <w:r>
        <w:t xml:space="preserve">2268 </w:t>
      </w:r>
      <w:proofErr w:type="spellStart"/>
      <w:r>
        <w:t>кв.м</w:t>
      </w:r>
      <w:proofErr w:type="spellEnd"/>
      <w:r>
        <w:t>.</w:t>
      </w:r>
      <w:proofErr w:type="gramEnd"/>
    </w:p>
    <w:p w:rsidR="006A6C50" w:rsidRDefault="006A6C50" w:rsidP="006A6C50">
      <w:pPr>
        <w:ind w:firstLine="567"/>
        <w:jc w:val="both"/>
      </w:pPr>
      <w:r>
        <w:t>Граждане, заинтересованные в предоставлении вышеуказанных земельных участков для указанных цел</w:t>
      </w:r>
      <w:bookmarkStart w:id="0" w:name="_GoBack"/>
      <w:bookmarkEnd w:id="0"/>
      <w:r>
        <w:t>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6A6C50" w:rsidRDefault="006A6C50" w:rsidP="006A6C50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>. Усть-Кокса, ул. Харитошкина, д. 3. Дата окончания приема заявлений: 07.02.2023 г.</w:t>
      </w:r>
    </w:p>
    <w:p w:rsidR="0050730A" w:rsidRDefault="006A6C50" w:rsidP="006A6C50">
      <w:pPr>
        <w:ind w:firstLine="426"/>
        <w:jc w:val="both"/>
        <w:rPr>
          <w:color w:val="000000"/>
        </w:rPr>
      </w:pPr>
      <w:proofErr w:type="gramStart"/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«Усть-Коксинский район» http://</w:t>
      </w:r>
      <w:r w:rsidRPr="00861B71">
        <w:rPr>
          <w:color w:val="000000"/>
        </w:rPr>
        <w:t>new.altay-ust-koksa.ru</w:t>
      </w:r>
      <w:r>
        <w:rPr>
          <w:color w:val="000000"/>
        </w:rPr>
        <w:t xml:space="preserve">/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  <w:proofErr w:type="gramEnd"/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755498" w:rsidRDefault="00755498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E76381" w:rsidRDefault="00E76381" w:rsidP="00D9486E">
      <w:pPr>
        <w:ind w:firstLine="426"/>
        <w:jc w:val="both"/>
        <w:rPr>
          <w:color w:val="000000"/>
        </w:rPr>
      </w:pPr>
    </w:p>
    <w:p w:rsidR="00535F20" w:rsidRDefault="00535F20" w:rsidP="00D9486E">
      <w:pPr>
        <w:ind w:firstLine="426"/>
        <w:jc w:val="both"/>
        <w:rPr>
          <w:color w:val="000000"/>
        </w:rPr>
      </w:pPr>
    </w:p>
    <w:sectPr w:rsidR="0053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74AE6"/>
    <w:rsid w:val="0019227E"/>
    <w:rsid w:val="001A6216"/>
    <w:rsid w:val="001A6F0A"/>
    <w:rsid w:val="001B5402"/>
    <w:rsid w:val="001D6DEB"/>
    <w:rsid w:val="00210D74"/>
    <w:rsid w:val="00222F71"/>
    <w:rsid w:val="0024166B"/>
    <w:rsid w:val="0025578E"/>
    <w:rsid w:val="0028076F"/>
    <w:rsid w:val="00294856"/>
    <w:rsid w:val="002A0C92"/>
    <w:rsid w:val="002B0984"/>
    <w:rsid w:val="00336362"/>
    <w:rsid w:val="00341C4F"/>
    <w:rsid w:val="00344916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7490"/>
    <w:rsid w:val="00460302"/>
    <w:rsid w:val="00460B81"/>
    <w:rsid w:val="00490B16"/>
    <w:rsid w:val="004A0796"/>
    <w:rsid w:val="004D32AB"/>
    <w:rsid w:val="004E4B84"/>
    <w:rsid w:val="0050730A"/>
    <w:rsid w:val="0051074F"/>
    <w:rsid w:val="005112EC"/>
    <w:rsid w:val="00522FF8"/>
    <w:rsid w:val="00535F20"/>
    <w:rsid w:val="00536F2D"/>
    <w:rsid w:val="005404F0"/>
    <w:rsid w:val="00562634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C15D4"/>
    <w:rsid w:val="006E6CF1"/>
    <w:rsid w:val="006F5607"/>
    <w:rsid w:val="00707F94"/>
    <w:rsid w:val="00713021"/>
    <w:rsid w:val="007311CB"/>
    <w:rsid w:val="00744ED6"/>
    <w:rsid w:val="00751125"/>
    <w:rsid w:val="00755498"/>
    <w:rsid w:val="0076013A"/>
    <w:rsid w:val="007803C8"/>
    <w:rsid w:val="007A526C"/>
    <w:rsid w:val="007B0682"/>
    <w:rsid w:val="007B398D"/>
    <w:rsid w:val="007C3280"/>
    <w:rsid w:val="007E6999"/>
    <w:rsid w:val="007F365B"/>
    <w:rsid w:val="007F5312"/>
    <w:rsid w:val="008039F6"/>
    <w:rsid w:val="00822899"/>
    <w:rsid w:val="00853CC9"/>
    <w:rsid w:val="00861B93"/>
    <w:rsid w:val="00880CC5"/>
    <w:rsid w:val="00892145"/>
    <w:rsid w:val="008A3C1C"/>
    <w:rsid w:val="008A3F50"/>
    <w:rsid w:val="008C6FEC"/>
    <w:rsid w:val="008E3390"/>
    <w:rsid w:val="008F207B"/>
    <w:rsid w:val="008F3E0B"/>
    <w:rsid w:val="009008EF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B152CC"/>
    <w:rsid w:val="00B20CAF"/>
    <w:rsid w:val="00B309A6"/>
    <w:rsid w:val="00B350D4"/>
    <w:rsid w:val="00B629B6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2022-12-29T08:46:00Z</dcterms:created>
  <dcterms:modified xsi:type="dcterms:W3CDTF">2022-12-29T08:46:00Z</dcterms:modified>
</cp:coreProperties>
</file>