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3591"/>
      </w:tblGrid>
      <w:tr w:rsidR="00B606D2" w:rsidTr="00406D08">
        <w:tc>
          <w:tcPr>
            <w:tcW w:w="4503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253A4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842" w:type="dxa"/>
          </w:tcPr>
          <w:p w:rsidR="00B606D2" w:rsidRPr="009A70D5" w:rsidRDefault="00406D08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E530975" wp14:editId="429E9117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53A48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23DC7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02B09">
        <w:rPr>
          <w:sz w:val="24"/>
          <w:szCs w:val="24"/>
        </w:rPr>
        <w:t>2</w:t>
      </w:r>
      <w:r w:rsidR="00323DC7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253A48">
        <w:rPr>
          <w:sz w:val="24"/>
          <w:szCs w:val="24"/>
        </w:rPr>
        <w:t>12</w:t>
      </w:r>
      <w:bookmarkStart w:id="0" w:name="_GoBack"/>
      <w:bookmarkEnd w:id="0"/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02B09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39558E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9558E" w:rsidRDefault="006D33F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</w:t>
      </w:r>
    </w:p>
    <w:p w:rsidR="0049357E" w:rsidRPr="007B7DF3" w:rsidRDefault="0039558E" w:rsidP="0039558E">
      <w:pPr>
        <w:rPr>
          <w:sz w:val="24"/>
          <w:szCs w:val="24"/>
        </w:rPr>
      </w:pPr>
      <w:r w:rsidRPr="0039558E">
        <w:rPr>
          <w:sz w:val="24"/>
          <w:szCs w:val="24"/>
        </w:rPr>
        <w:t xml:space="preserve">информации </w:t>
      </w:r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>Развитие  средств массовой информации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39558E">
        <w:rPr>
          <w:sz w:val="24"/>
          <w:szCs w:val="24"/>
        </w:rPr>
        <w:t xml:space="preserve">(далее </w:t>
      </w:r>
      <w:proofErr w:type="gramStart"/>
      <w:r w:rsidR="0039558E">
        <w:rPr>
          <w:sz w:val="24"/>
          <w:szCs w:val="24"/>
        </w:rPr>
        <w:t>–м</w:t>
      </w:r>
      <w:proofErr w:type="gramEnd"/>
      <w:r w:rsidR="00213DB9">
        <w:rPr>
          <w:sz w:val="24"/>
          <w:szCs w:val="24"/>
        </w:rPr>
        <w:t>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D12BF2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674">
              <w:rPr>
                <w:rFonts w:ascii="Times New Roman" w:hAnsi="Times New Roman" w:cs="Times New Roman"/>
                <w:sz w:val="24"/>
                <w:szCs w:val="24"/>
              </w:rPr>
              <w:t>23 809,00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1F5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C6A">
              <w:rPr>
                <w:rFonts w:ascii="Times New Roman" w:hAnsi="Times New Roman" w:cs="Times New Roman"/>
                <w:sz w:val="24"/>
                <w:szCs w:val="24"/>
              </w:rPr>
              <w:t> 650,00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5F6D8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06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0667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674">
              <w:rPr>
                <w:rFonts w:ascii="Times New Roman" w:hAnsi="Times New Roman" w:cs="Times New Roman"/>
                <w:bCs/>
                <w:sz w:val="24"/>
                <w:szCs w:val="24"/>
              </w:rPr>
              <w:t>12 009,00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A4623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(справочно);</w:t>
            </w:r>
          </w:p>
          <w:p w:rsidR="00BA2D22" w:rsidRPr="00C860F4" w:rsidRDefault="00BA2D22" w:rsidP="00D12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</w:t>
            </w:r>
            <w:r w:rsidR="007A4623"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(справочно).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7A4623" w:rsidRPr="00681058">
        <w:rPr>
          <w:bCs/>
          <w:sz w:val="24"/>
          <w:szCs w:val="24"/>
        </w:rPr>
        <w:t>Производство и выпуск газеты «</w:t>
      </w:r>
      <w:proofErr w:type="spellStart"/>
      <w:r w:rsidR="007A4623" w:rsidRPr="00681058">
        <w:rPr>
          <w:bCs/>
          <w:sz w:val="24"/>
          <w:szCs w:val="24"/>
        </w:rPr>
        <w:t>Уймонские</w:t>
      </w:r>
      <w:proofErr w:type="spellEnd"/>
      <w:r w:rsidR="007A4623" w:rsidRPr="00681058">
        <w:rPr>
          <w:bCs/>
          <w:sz w:val="24"/>
          <w:szCs w:val="24"/>
        </w:rPr>
        <w:t xml:space="preserve"> вести»</w:t>
      </w:r>
      <w:r w:rsidR="00C860F4" w:rsidRPr="00C860F4">
        <w:rPr>
          <w:sz w:val="24"/>
          <w:szCs w:val="24"/>
        </w:rPr>
        <w:t xml:space="preserve">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>Общий объем бюджетных ассигнований на реализацию программы составит  23 809,00  тыс. рублей,  в том числе по годам реализации программы: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>2019 год – 4 300,00 тыс. рублей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2020 год – 4 384,00 тыс. рублей;                      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2021год –  4 650,00 тыс. рублей;                       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2022 год – 4 475,00 тыс. рублей;                      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2023 год – 4 000,00 тыс. рублей;                      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2024 год – 2 000,00 тыс. рублей. 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>средства федерального бюджета в объеме  0,00 тыс. рублей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(справочно);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средства местного бюджета в объеме  12 009,00 тыс. рублей,                                             </w:t>
            </w:r>
          </w:p>
          <w:p w:rsidR="00006674" w:rsidRPr="00006674" w:rsidRDefault="00006674" w:rsidP="00006674">
            <w:pPr>
              <w:rPr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>средства республиканского бюджета Республики Алтай в объеме          0,00  тыс. рублей (справочно);</w:t>
            </w:r>
          </w:p>
          <w:p w:rsidR="007A4623" w:rsidRPr="00C860F4" w:rsidRDefault="00006674" w:rsidP="000066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6674">
              <w:rPr>
                <w:sz w:val="24"/>
                <w:szCs w:val="24"/>
              </w:rPr>
              <w:t xml:space="preserve">  собственные средства  в объеме 11 800,00 тыс. рублей (справочно)</w:t>
            </w:r>
            <w:r w:rsidR="007A4623">
              <w:rPr>
                <w:sz w:val="24"/>
                <w:szCs w:val="24"/>
              </w:rPr>
              <w:t>.</w:t>
            </w:r>
            <w:r w:rsidR="007A4623" w:rsidRPr="00C860F4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C7A" w:rsidRDefault="00FA1973" w:rsidP="006C2C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2C7A">
        <w:rPr>
          <w:sz w:val="24"/>
          <w:szCs w:val="24"/>
        </w:rPr>
        <w:t xml:space="preserve">   </w:t>
      </w:r>
      <w:r w:rsidR="006C2C7A" w:rsidRPr="00C860F4">
        <w:rPr>
          <w:sz w:val="24"/>
          <w:szCs w:val="24"/>
        </w:rPr>
        <w:t>1.</w:t>
      </w:r>
      <w:r w:rsidR="006C2C7A">
        <w:rPr>
          <w:sz w:val="24"/>
          <w:szCs w:val="24"/>
        </w:rPr>
        <w:t>3</w:t>
      </w:r>
      <w:r w:rsidR="006C2C7A" w:rsidRPr="00C860F4">
        <w:rPr>
          <w:sz w:val="24"/>
          <w:szCs w:val="24"/>
        </w:rPr>
        <w:t>. Строку  «Ресурсное о</w:t>
      </w:r>
      <w:r w:rsidR="006C2C7A">
        <w:rPr>
          <w:sz w:val="24"/>
          <w:szCs w:val="24"/>
        </w:rPr>
        <w:t>беспечение программы»   раздела 3</w:t>
      </w:r>
      <w:r w:rsidR="006C2C7A" w:rsidRPr="00C860F4">
        <w:rPr>
          <w:sz w:val="24"/>
          <w:szCs w:val="24"/>
        </w:rPr>
        <w:t xml:space="preserve"> муниципальной программы </w:t>
      </w:r>
      <w:r w:rsidR="006C2C7A">
        <w:rPr>
          <w:sz w:val="24"/>
          <w:szCs w:val="24"/>
        </w:rPr>
        <w:t xml:space="preserve"> в паспорте</w:t>
      </w:r>
      <w:r w:rsidR="006C2C7A" w:rsidRPr="00C860F4">
        <w:rPr>
          <w:sz w:val="24"/>
          <w:szCs w:val="24"/>
        </w:rPr>
        <w:t xml:space="preserve"> подпрограммы «</w:t>
      </w:r>
      <w:r w:rsidR="006C2C7A" w:rsidRPr="00681058">
        <w:rPr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="006C2C7A" w:rsidRPr="00681058">
        <w:rPr>
          <w:bCs/>
          <w:sz w:val="24"/>
          <w:szCs w:val="24"/>
        </w:rPr>
        <w:t>Беловодье</w:t>
      </w:r>
      <w:proofErr w:type="spellEnd"/>
      <w:r w:rsidR="006C2C7A" w:rsidRPr="00681058">
        <w:rPr>
          <w:bCs/>
          <w:sz w:val="24"/>
          <w:szCs w:val="24"/>
        </w:rPr>
        <w:t>»</w:t>
      </w:r>
      <w:r w:rsidR="006C2C7A" w:rsidRPr="00C860F4">
        <w:rPr>
          <w:sz w:val="24"/>
          <w:szCs w:val="24"/>
        </w:rPr>
        <w:t xml:space="preserve">  </w:t>
      </w:r>
      <w:r w:rsidR="006C2C7A" w:rsidRPr="00C860F4">
        <w:rPr>
          <w:color w:val="000000"/>
          <w:sz w:val="24"/>
          <w:szCs w:val="24"/>
        </w:rPr>
        <w:t>принять в новой редакции</w:t>
      </w:r>
      <w:r w:rsidR="006C2C7A" w:rsidRPr="00C860F4">
        <w:rPr>
          <w:sz w:val="24"/>
          <w:szCs w:val="24"/>
        </w:rPr>
        <w:t>:</w:t>
      </w:r>
    </w:p>
    <w:p w:rsidR="006C2C7A" w:rsidRPr="00C860F4" w:rsidRDefault="006C2C7A" w:rsidP="006C2C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C2C7A" w:rsidRPr="00C860F4" w:rsidTr="006F41A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7A" w:rsidRPr="00C860F4" w:rsidRDefault="006C2C7A" w:rsidP="006F41A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C7A" w:rsidRPr="00C860F4" w:rsidRDefault="006C2C7A" w:rsidP="006F41A8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1 </w:t>
            </w:r>
            <w:r w:rsidR="0047000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C2C7A" w:rsidRPr="00C860F4" w:rsidRDefault="006C2C7A" w:rsidP="006F41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 w:rsidR="00470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7000C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C2C7A" w:rsidRPr="00C860F4" w:rsidRDefault="006C2C7A" w:rsidP="006F4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C2C7A" w:rsidRPr="00C860F4" w:rsidRDefault="006C2C7A" w:rsidP="006F41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6C2C7A" w:rsidRPr="00C860F4" w:rsidRDefault="006C2C7A" w:rsidP="006F41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6C2C7A" w:rsidRPr="00C860F4" w:rsidRDefault="006C2C7A" w:rsidP="0047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>
              <w:rPr>
                <w:sz w:val="24"/>
                <w:szCs w:val="24"/>
              </w:rPr>
              <w:t>1</w:t>
            </w:r>
            <w:r w:rsidR="0047000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86926" w:rsidRDefault="00D86926" w:rsidP="003C58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931">
        <w:rPr>
          <w:sz w:val="24"/>
          <w:szCs w:val="24"/>
        </w:rPr>
        <w:t xml:space="preserve">     </w:t>
      </w:r>
    </w:p>
    <w:p w:rsidR="00582850" w:rsidRPr="00C860F4" w:rsidRDefault="00D86926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6C2C7A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674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23 809,00  тыс. рублей,  в том числе по годам реализации программы: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>2019 год – 4 300,00 тыс. рублей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2020 год – 4 384,00 тыс. рублей;                      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2021год –  4 650,00 тыс. рублей;                       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2022 год – 4 475,00 тыс. рублей;                      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2023 год – 4 000,00 тыс. рублей;                      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2024 год – 2 000,00 тыс. рублей. 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>средства федерального бюджета в объеме  0,00 тыс. рублей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12 009,00 тыс. рублей,                                             </w:t>
      </w:r>
    </w:p>
    <w:p w:rsidR="00006674" w:rsidRPr="00006674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lastRenderedPageBreak/>
        <w:t>средства республиканского бюджета Республики Алтай в объеме          0,00  тыс. рублей (справочно);</w:t>
      </w:r>
    </w:p>
    <w:p w:rsidR="00E910E2" w:rsidRDefault="00006674" w:rsidP="000066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6674">
        <w:rPr>
          <w:rFonts w:ascii="Times New Roman" w:hAnsi="Times New Roman" w:cs="Times New Roman"/>
          <w:sz w:val="24"/>
          <w:szCs w:val="24"/>
        </w:rPr>
        <w:t xml:space="preserve">  собственные средства  в объеме 11 800,00 тыс. рублей (справочно</w:t>
      </w:r>
      <w:proofErr w:type="gramStart"/>
      <w:r w:rsidRPr="00006674">
        <w:rPr>
          <w:rFonts w:ascii="Times New Roman" w:hAnsi="Times New Roman" w:cs="Times New Roman"/>
          <w:sz w:val="24"/>
          <w:szCs w:val="24"/>
        </w:rPr>
        <w:t>)</w:t>
      </w:r>
      <w:r w:rsidR="00D32E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32E87">
        <w:rPr>
          <w:rFonts w:ascii="Times New Roman" w:hAnsi="Times New Roman" w:cs="Times New Roman"/>
          <w:sz w:val="24"/>
          <w:szCs w:val="24"/>
        </w:rPr>
        <w:t>)</w:t>
      </w:r>
      <w:r w:rsidR="00A23616">
        <w:rPr>
          <w:rFonts w:ascii="Times New Roman" w:hAnsi="Times New Roman" w:cs="Times New Roman"/>
          <w:sz w:val="24"/>
          <w:szCs w:val="24"/>
        </w:rPr>
        <w:t>.</w:t>
      </w:r>
      <w:r w:rsidR="00A23616" w:rsidRPr="00C860F4">
        <w:rPr>
          <w:rFonts w:ascii="Times New Roman" w:hAnsi="Times New Roman" w:cs="Times New Roman"/>
          <w:sz w:val="24"/>
          <w:szCs w:val="24"/>
        </w:rPr>
        <w:t xml:space="preserve">       </w:t>
      </w:r>
      <w:r w:rsidR="00D12BF2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10E2" w:rsidRPr="00C860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973" w:rsidRDefault="00E910E2" w:rsidP="00E910E2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52A78" w:rsidRDefault="00FA1973" w:rsidP="00B52A78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6C2C7A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B52A7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B52A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2A7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B52A78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FA1973" w:rsidP="00B52A7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2D3FA5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6912AC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</w:t>
      </w:r>
      <w:r w:rsidR="002D3FA5">
        <w:rPr>
          <w:sz w:val="24"/>
          <w:szCs w:val="24"/>
        </w:rPr>
        <w:t xml:space="preserve">                    </w:t>
      </w:r>
      <w:r w:rsidR="003221F1" w:rsidRPr="00C860F4">
        <w:rPr>
          <w:sz w:val="24"/>
          <w:szCs w:val="24"/>
        </w:rPr>
        <w:t xml:space="preserve">                       </w:t>
      </w:r>
      <w:r w:rsidR="006912AC">
        <w:rPr>
          <w:sz w:val="24"/>
          <w:szCs w:val="24"/>
        </w:rPr>
        <w:t xml:space="preserve"> </w:t>
      </w:r>
      <w:proofErr w:type="spellStart"/>
      <w:r w:rsidR="006912AC">
        <w:rPr>
          <w:sz w:val="24"/>
          <w:szCs w:val="24"/>
        </w:rPr>
        <w:t>О.</w:t>
      </w:r>
      <w:r w:rsidR="002D3FA5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6674"/>
    <w:rsid w:val="00025A5D"/>
    <w:rsid w:val="000414CF"/>
    <w:rsid w:val="0004677C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3A48"/>
    <w:rsid w:val="00256028"/>
    <w:rsid w:val="00276115"/>
    <w:rsid w:val="002D2FA2"/>
    <w:rsid w:val="002D3FA5"/>
    <w:rsid w:val="003027AC"/>
    <w:rsid w:val="00305AA9"/>
    <w:rsid w:val="003168F1"/>
    <w:rsid w:val="00317F32"/>
    <w:rsid w:val="003211E7"/>
    <w:rsid w:val="003221F1"/>
    <w:rsid w:val="00323DC7"/>
    <w:rsid w:val="00324285"/>
    <w:rsid w:val="00334471"/>
    <w:rsid w:val="00347E1F"/>
    <w:rsid w:val="0037090A"/>
    <w:rsid w:val="00375DA7"/>
    <w:rsid w:val="003926D9"/>
    <w:rsid w:val="0039558E"/>
    <w:rsid w:val="003A4637"/>
    <w:rsid w:val="003B44DC"/>
    <w:rsid w:val="003C5819"/>
    <w:rsid w:val="003D1EC6"/>
    <w:rsid w:val="003F3FD7"/>
    <w:rsid w:val="003F6543"/>
    <w:rsid w:val="00406D08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7000C"/>
    <w:rsid w:val="0048229B"/>
    <w:rsid w:val="004824F0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6D8C"/>
    <w:rsid w:val="005F78B8"/>
    <w:rsid w:val="00605B7C"/>
    <w:rsid w:val="006137D7"/>
    <w:rsid w:val="006208FF"/>
    <w:rsid w:val="00641DF9"/>
    <w:rsid w:val="00653E65"/>
    <w:rsid w:val="0067113C"/>
    <w:rsid w:val="006749E6"/>
    <w:rsid w:val="006846E2"/>
    <w:rsid w:val="0068730D"/>
    <w:rsid w:val="006912AC"/>
    <w:rsid w:val="006C2C7A"/>
    <w:rsid w:val="006D327A"/>
    <w:rsid w:val="006D33F7"/>
    <w:rsid w:val="006D3B6B"/>
    <w:rsid w:val="006F3360"/>
    <w:rsid w:val="006F765C"/>
    <w:rsid w:val="0070250C"/>
    <w:rsid w:val="007027E3"/>
    <w:rsid w:val="00702B09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A4623"/>
    <w:rsid w:val="007B08E2"/>
    <w:rsid w:val="007B1E40"/>
    <w:rsid w:val="007B5F6C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0F95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271"/>
    <w:rsid w:val="00966726"/>
    <w:rsid w:val="00971E0D"/>
    <w:rsid w:val="009E364B"/>
    <w:rsid w:val="00A01C5F"/>
    <w:rsid w:val="00A03179"/>
    <w:rsid w:val="00A05334"/>
    <w:rsid w:val="00A171E0"/>
    <w:rsid w:val="00A23616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2A78"/>
    <w:rsid w:val="00B539DE"/>
    <w:rsid w:val="00B606D2"/>
    <w:rsid w:val="00B7331F"/>
    <w:rsid w:val="00B92C6A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A0FE6"/>
    <w:rsid w:val="00CB093C"/>
    <w:rsid w:val="00CB2E72"/>
    <w:rsid w:val="00CB4661"/>
    <w:rsid w:val="00CC7C4D"/>
    <w:rsid w:val="00CD44C8"/>
    <w:rsid w:val="00CE05F5"/>
    <w:rsid w:val="00CF7C55"/>
    <w:rsid w:val="00D12BF2"/>
    <w:rsid w:val="00D1424F"/>
    <w:rsid w:val="00D300E7"/>
    <w:rsid w:val="00D31283"/>
    <w:rsid w:val="00D32E87"/>
    <w:rsid w:val="00D3566E"/>
    <w:rsid w:val="00D56AC1"/>
    <w:rsid w:val="00D6246C"/>
    <w:rsid w:val="00D76E4A"/>
    <w:rsid w:val="00D847EA"/>
    <w:rsid w:val="00D86926"/>
    <w:rsid w:val="00DA4F91"/>
    <w:rsid w:val="00DB36C0"/>
    <w:rsid w:val="00DB6893"/>
    <w:rsid w:val="00DD2A68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46A51"/>
    <w:rsid w:val="00E75567"/>
    <w:rsid w:val="00E910E2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91F5D"/>
    <w:rsid w:val="00FA197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57</cp:revision>
  <cp:lastPrinted>2019-05-15T09:51:00Z</cp:lastPrinted>
  <dcterms:created xsi:type="dcterms:W3CDTF">2017-11-08T05:54:00Z</dcterms:created>
  <dcterms:modified xsi:type="dcterms:W3CDTF">2023-01-16T03:38:00Z</dcterms:modified>
</cp:coreProperties>
</file>