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167985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2C40D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947B1">
        <w:rPr>
          <w:sz w:val="24"/>
          <w:szCs w:val="24"/>
        </w:rPr>
        <w:t>0</w:t>
      </w:r>
      <w:r w:rsidR="00B039FC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039FC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C40D3">
        <w:rPr>
          <w:sz w:val="24"/>
          <w:szCs w:val="24"/>
        </w:rPr>
        <w:t>22</w:t>
      </w:r>
      <w:r w:rsidR="00684008">
        <w:rPr>
          <w:sz w:val="24"/>
          <w:szCs w:val="24"/>
        </w:rPr>
        <w:t xml:space="preserve"> г. №</w:t>
      </w:r>
      <w:r w:rsidR="007E37E3">
        <w:rPr>
          <w:sz w:val="24"/>
          <w:szCs w:val="24"/>
        </w:rPr>
        <w:t xml:space="preserve"> </w:t>
      </w:r>
      <w:r w:rsidR="00B039FC">
        <w:rPr>
          <w:sz w:val="24"/>
          <w:szCs w:val="24"/>
        </w:rPr>
        <w:t>701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B039FC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90">
              <w:rPr>
                <w:rFonts w:ascii="Times New Roman" w:hAnsi="Times New Roman" w:cs="Times New Roman"/>
                <w:sz w:val="24"/>
                <w:szCs w:val="24"/>
              </w:rPr>
              <w:t>347 430,36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2DD5">
              <w:rPr>
                <w:rFonts w:ascii="Times New Roman" w:hAnsi="Times New Roman" w:cs="Times New Roman"/>
                <w:sz w:val="24"/>
                <w:szCs w:val="24"/>
              </w:rPr>
              <w:t> 678,87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26790">
              <w:rPr>
                <w:rFonts w:ascii="Times New Roman" w:hAnsi="Times New Roman" w:cs="Times New Roman"/>
                <w:sz w:val="24"/>
                <w:szCs w:val="24"/>
              </w:rPr>
              <w:t>72 825,79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22 745,37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19 277,77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90">
              <w:rPr>
                <w:rFonts w:ascii="Times New Roman" w:hAnsi="Times New Roman" w:cs="Times New Roman"/>
                <w:sz w:val="24"/>
                <w:szCs w:val="24"/>
              </w:rPr>
              <w:t>106 261,83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806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F26790">
              <w:rPr>
                <w:rFonts w:ascii="Times New Roman" w:hAnsi="Times New Roman" w:cs="Times New Roman"/>
                <w:bCs/>
                <w:sz w:val="24"/>
                <w:szCs w:val="24"/>
              </w:rPr>
              <w:t> 553,85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2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103 871,13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</w:p>
    <w:p w:rsidR="004760EE" w:rsidRPr="00F82624" w:rsidRDefault="00385ECB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4760EE" w:rsidRPr="00F82624">
        <w:rPr>
          <w:sz w:val="24"/>
          <w:szCs w:val="24"/>
        </w:rPr>
        <w:t xml:space="preserve">       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>
        <w:rPr>
          <w:sz w:val="24"/>
          <w:szCs w:val="24"/>
        </w:rPr>
        <w:t>2.</w:t>
      </w:r>
      <w:r w:rsidRPr="00F82624">
        <w:rPr>
          <w:sz w:val="24"/>
          <w:szCs w:val="24"/>
        </w:rPr>
        <w:t xml:space="preserve"> Строку  «Ресурсное обеспечение программы»   раздела 4 муниципальной программы  в паспорте  подпрограммы 2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60EE" w:rsidRPr="00F82624" w:rsidTr="00780CF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 xml:space="preserve">15 006,12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4 187,58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3 829,06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1 281,22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4760EE" w:rsidRPr="00F82624" w:rsidRDefault="004760EE" w:rsidP="00780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13 488,66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4760EE" w:rsidRPr="00F82624" w:rsidRDefault="004760EE" w:rsidP="004760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1 517,46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6C08" w:rsidRPr="00F82624" w:rsidRDefault="004760EE" w:rsidP="00D06C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  <w:r w:rsidR="00D06C08">
        <w:rPr>
          <w:sz w:val="24"/>
          <w:szCs w:val="24"/>
        </w:rPr>
        <w:t>1.3</w:t>
      </w:r>
      <w:r w:rsidR="00D06C08" w:rsidRPr="00F82624">
        <w:rPr>
          <w:sz w:val="24"/>
          <w:szCs w:val="24"/>
        </w:rPr>
        <w:t>. Строку  «Ресурсное обеспечение программы»   раздела 5 муниципальной программы  в паспорте  подпрограммы 3 «</w:t>
      </w:r>
      <w:r w:rsidR="00D06C08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D06C08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D06C08" w:rsidRPr="00F82624">
        <w:rPr>
          <w:sz w:val="24"/>
          <w:szCs w:val="24"/>
        </w:rPr>
        <w:t xml:space="preserve">»  </w:t>
      </w:r>
      <w:r w:rsidR="00D06C08" w:rsidRPr="00F82624">
        <w:rPr>
          <w:color w:val="000000"/>
          <w:sz w:val="24"/>
          <w:szCs w:val="24"/>
        </w:rPr>
        <w:t>принять в новой редакции</w:t>
      </w:r>
      <w:r w:rsidR="00D06C08" w:rsidRPr="00F82624">
        <w:rPr>
          <w:sz w:val="24"/>
          <w:szCs w:val="24"/>
        </w:rPr>
        <w:t>:</w:t>
      </w:r>
    </w:p>
    <w:p w:rsidR="00D06C08" w:rsidRPr="00F82624" w:rsidRDefault="00D06C08" w:rsidP="00D06C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06C08" w:rsidRPr="00F82624" w:rsidTr="00780CF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08" w:rsidRPr="00F82624" w:rsidRDefault="00D06C08" w:rsidP="00780CF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6C08" w:rsidRPr="00F82624" w:rsidRDefault="00D06C08" w:rsidP="00780CF5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 xml:space="preserve">123 685,29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D06C08" w:rsidRPr="00F82624" w:rsidRDefault="00D06C08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20 502,71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43 600,55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45 858,65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0,00 тыс. рублей.</w:t>
            </w:r>
            <w:proofErr w:type="gramEnd"/>
          </w:p>
          <w:p w:rsidR="00D06C08" w:rsidRPr="00F82624" w:rsidRDefault="00D06C08" w:rsidP="00780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06C08" w:rsidRPr="00F82624" w:rsidRDefault="00D06C08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71 918,11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D06C08" w:rsidRPr="00F82624" w:rsidRDefault="00D06C08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D06C08" w:rsidRPr="00F82624" w:rsidRDefault="00D06C08" w:rsidP="00D06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51 767,18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06C08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</w:t>
      </w:r>
    </w:p>
    <w:p w:rsidR="00D06C08" w:rsidRDefault="00D06C08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</w:t>
      </w:r>
      <w:r w:rsidR="00167985">
        <w:rPr>
          <w:sz w:val="24"/>
          <w:szCs w:val="24"/>
        </w:rPr>
        <w:t xml:space="preserve">      </w:t>
      </w:r>
      <w:bookmarkStart w:id="0" w:name="_GoBack"/>
      <w:bookmarkEnd w:id="0"/>
      <w:r w:rsidRPr="00F82624">
        <w:rPr>
          <w:sz w:val="24"/>
          <w:szCs w:val="24"/>
        </w:rPr>
        <w:t>1.</w:t>
      </w:r>
      <w:r w:rsidR="00E251AE">
        <w:rPr>
          <w:sz w:val="24"/>
          <w:szCs w:val="24"/>
        </w:rPr>
        <w:t>4</w:t>
      </w:r>
      <w:r w:rsidRPr="00F82624">
        <w:rPr>
          <w:sz w:val="24"/>
          <w:szCs w:val="24"/>
        </w:rPr>
        <w:t xml:space="preserve">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60EE" w:rsidRPr="00F82624" w:rsidTr="00780CF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801D8">
              <w:rPr>
                <w:sz w:val="24"/>
                <w:szCs w:val="24"/>
              </w:rPr>
              <w:t>64 660,56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21 653,21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13 724,78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3 345,22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12 237,72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0801D8">
              <w:rPr>
                <w:rFonts w:ascii="Times New Roman" w:hAnsi="Times New Roman" w:cs="Times New Roman"/>
                <w:sz w:val="24"/>
                <w:szCs w:val="24"/>
              </w:rPr>
              <w:t>6 849,81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0801D8">
              <w:rPr>
                <w:rFonts w:ascii="Times New Roman" w:hAnsi="Times New Roman" w:cs="Times New Roman"/>
                <w:sz w:val="24"/>
                <w:szCs w:val="24"/>
              </w:rPr>
              <w:t>6 849,81</w:t>
            </w:r>
            <w:r w:rsidR="000801D8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4760EE" w:rsidRPr="00F82624" w:rsidRDefault="004760EE" w:rsidP="00780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2 741,76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49 236,63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760EE" w:rsidRDefault="004760EE" w:rsidP="00780C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</w:t>
            </w:r>
            <w:r w:rsidR="000801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0801D8">
              <w:rPr>
                <w:sz w:val="24"/>
                <w:szCs w:val="24"/>
              </w:rPr>
              <w:t>32,15</w:t>
            </w:r>
            <w:r>
              <w:rPr>
                <w:sz w:val="24"/>
                <w:szCs w:val="24"/>
              </w:rPr>
              <w:t>,79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760EE" w:rsidRPr="00F82624" w:rsidRDefault="004760EE" w:rsidP="00780C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22 790,32 </w:t>
            </w:r>
            <w:r w:rsidRPr="00F82624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85ECB" w:rsidRPr="00F82624" w:rsidRDefault="00385ECB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F82624" w:rsidRDefault="00667A8A" w:rsidP="002D3162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</w:t>
      </w:r>
      <w:r w:rsidR="00B27573">
        <w:rPr>
          <w:sz w:val="24"/>
          <w:szCs w:val="24"/>
        </w:rPr>
        <w:t xml:space="preserve"> </w:t>
      </w:r>
      <w:r w:rsidR="00B34931"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E251AE">
        <w:rPr>
          <w:sz w:val="24"/>
          <w:szCs w:val="24"/>
        </w:rPr>
        <w:t>5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E251AE" w:rsidRPr="00F82624" w:rsidRDefault="00CA1B77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1AE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E251AE">
        <w:rPr>
          <w:rFonts w:ascii="Times New Roman" w:hAnsi="Times New Roman" w:cs="Times New Roman"/>
          <w:sz w:val="24"/>
          <w:szCs w:val="24"/>
        </w:rPr>
        <w:t>347 430,36</w:t>
      </w:r>
      <w:r w:rsidR="00E251AE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E251AE" w:rsidRPr="00F82624" w:rsidRDefault="00E251AE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82 756,58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90 678,87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72 825,79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22 745,37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19 277,77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251AE" w:rsidRPr="00F82624" w:rsidRDefault="00E251AE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106 261,83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251AE" w:rsidRPr="00F82624" w:rsidRDefault="00E251AE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251AE" w:rsidRPr="00F82624" w:rsidRDefault="00E251AE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119 553,85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251AE" w:rsidRDefault="00E251AE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103 871,13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5126D8" w:rsidRDefault="00E251AE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67A8A"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311731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6BBC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2B4A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251AE" w:rsidRDefault="005126D8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D0394" w:rsidRDefault="00B34931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E251AE">
        <w:rPr>
          <w:rFonts w:ascii="Times New Roman" w:hAnsi="Times New Roman" w:cs="Times New Roman"/>
          <w:sz w:val="24"/>
          <w:szCs w:val="24"/>
        </w:rPr>
        <w:t>6</w:t>
      </w:r>
      <w:r w:rsidR="00667A8A">
        <w:rPr>
          <w:rFonts w:ascii="Times New Roman" w:hAnsi="Times New Roman" w:cs="Times New Roman"/>
          <w:sz w:val="24"/>
          <w:szCs w:val="24"/>
        </w:rPr>
        <w:t>.</w:t>
      </w:r>
      <w:r w:rsidR="00CD0394">
        <w:rPr>
          <w:rFonts w:ascii="Times New Roman" w:hAnsi="Times New Roman" w:cs="Times New Roman"/>
          <w:sz w:val="24"/>
          <w:szCs w:val="24"/>
        </w:rPr>
        <w:t xml:space="preserve">  </w:t>
      </w:r>
      <w:r w:rsidR="00CD0394" w:rsidRPr="00C86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394">
        <w:rPr>
          <w:rFonts w:ascii="Times New Roman" w:hAnsi="Times New Roman" w:cs="Times New Roman"/>
          <w:sz w:val="24"/>
          <w:szCs w:val="24"/>
        </w:rPr>
        <w:t>Приложение №1 « Паспорт муниципальной программы»  к Постановлению</w:t>
      </w:r>
      <w:r w:rsidR="00CD03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039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667A8A">
        <w:rPr>
          <w:rFonts w:ascii="Times New Roman" w:hAnsi="Times New Roman" w:cs="Times New Roman"/>
          <w:sz w:val="24"/>
          <w:szCs w:val="24"/>
        </w:rPr>
        <w:t xml:space="preserve">; Приложение №2 </w:t>
      </w:r>
      <w:r w:rsidR="00CC0343">
        <w:rPr>
          <w:rFonts w:ascii="Times New Roman" w:hAnsi="Times New Roman" w:cs="Times New Roman"/>
          <w:sz w:val="24"/>
          <w:szCs w:val="24"/>
        </w:rPr>
        <w:t>«</w:t>
      </w:r>
      <w:r w:rsidR="00CC0343" w:rsidRPr="00CC0343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</w:t>
      </w:r>
      <w:r w:rsidR="00CC0343">
        <w:rPr>
          <w:rFonts w:ascii="Times New Roman" w:hAnsi="Times New Roman" w:cs="Times New Roman"/>
          <w:sz w:val="24"/>
          <w:szCs w:val="24"/>
        </w:rPr>
        <w:t xml:space="preserve"> муниципальной программы»  </w:t>
      </w:r>
      <w:r w:rsidR="00CC0343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редакции; Приложение № 4 «Перечень основных мероприятий муниципальной программы» принять в новой редакции;</w:t>
      </w:r>
      <w:r w:rsidR="00CC0343" w:rsidRPr="00CC0343">
        <w:rPr>
          <w:rFonts w:ascii="Times New Roman" w:hAnsi="Times New Roman" w:cs="Times New Roman"/>
          <w:sz w:val="24"/>
          <w:szCs w:val="24"/>
        </w:rPr>
        <w:t xml:space="preserve"> </w:t>
      </w:r>
      <w:r w:rsidR="00CC0343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финансирования».</w:t>
      </w:r>
      <w:proofErr w:type="gramEnd"/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51AE">
        <w:rPr>
          <w:sz w:val="24"/>
          <w:szCs w:val="24"/>
        </w:rPr>
        <w:t xml:space="preserve">Первый заместитель </w:t>
      </w:r>
      <w:r>
        <w:rPr>
          <w:sz w:val="24"/>
          <w:szCs w:val="24"/>
        </w:rPr>
        <w:t xml:space="preserve"> Глав</w:t>
      </w:r>
      <w:r w:rsidR="00E251AE">
        <w:rPr>
          <w:sz w:val="24"/>
          <w:szCs w:val="24"/>
        </w:rPr>
        <w:t>ы</w:t>
      </w:r>
      <w:r w:rsidR="00454468" w:rsidRPr="00F82624">
        <w:rPr>
          <w:sz w:val="24"/>
          <w:szCs w:val="24"/>
        </w:rPr>
        <w:t xml:space="preserve"> Администрации</w:t>
      </w:r>
    </w:p>
    <w:p w:rsidR="000A63D4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E251AE">
        <w:rPr>
          <w:sz w:val="24"/>
          <w:szCs w:val="24"/>
        </w:rPr>
        <w:t xml:space="preserve">      </w:t>
      </w:r>
      <w:r w:rsidR="003221F1" w:rsidRPr="00C860F4">
        <w:rPr>
          <w:sz w:val="24"/>
          <w:szCs w:val="24"/>
        </w:rPr>
        <w:t xml:space="preserve">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E251AE">
        <w:rPr>
          <w:sz w:val="24"/>
          <w:szCs w:val="24"/>
        </w:rPr>
        <w:t>М.Абросимова</w:t>
      </w:r>
      <w:proofErr w:type="spellEnd"/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05B8F"/>
    <w:rsid w:val="00024D6A"/>
    <w:rsid w:val="00025868"/>
    <w:rsid w:val="00025A5D"/>
    <w:rsid w:val="000414CF"/>
    <w:rsid w:val="0007075A"/>
    <w:rsid w:val="00074BF1"/>
    <w:rsid w:val="000801D8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67985"/>
    <w:rsid w:val="001815B7"/>
    <w:rsid w:val="00182B4F"/>
    <w:rsid w:val="00185992"/>
    <w:rsid w:val="001A06E9"/>
    <w:rsid w:val="001A5713"/>
    <w:rsid w:val="001A6468"/>
    <w:rsid w:val="001B4141"/>
    <w:rsid w:val="001D7B5C"/>
    <w:rsid w:val="001F1FDD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947B1"/>
    <w:rsid w:val="002A409A"/>
    <w:rsid w:val="002C40D3"/>
    <w:rsid w:val="002D2FA2"/>
    <w:rsid w:val="002D3162"/>
    <w:rsid w:val="002D4C57"/>
    <w:rsid w:val="003027AC"/>
    <w:rsid w:val="00305AA9"/>
    <w:rsid w:val="00311731"/>
    <w:rsid w:val="003211E7"/>
    <w:rsid w:val="003221F1"/>
    <w:rsid w:val="00324285"/>
    <w:rsid w:val="00330693"/>
    <w:rsid w:val="00334471"/>
    <w:rsid w:val="00347E1F"/>
    <w:rsid w:val="00352DD5"/>
    <w:rsid w:val="00375DA7"/>
    <w:rsid w:val="00385ECB"/>
    <w:rsid w:val="003926D9"/>
    <w:rsid w:val="003A32E6"/>
    <w:rsid w:val="003A4637"/>
    <w:rsid w:val="003A759A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480"/>
    <w:rsid w:val="004574FF"/>
    <w:rsid w:val="004760EE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4E2B04"/>
    <w:rsid w:val="00512400"/>
    <w:rsid w:val="005126D8"/>
    <w:rsid w:val="00517E4D"/>
    <w:rsid w:val="0056683B"/>
    <w:rsid w:val="00572B5B"/>
    <w:rsid w:val="00582850"/>
    <w:rsid w:val="00585184"/>
    <w:rsid w:val="005873BF"/>
    <w:rsid w:val="005908B3"/>
    <w:rsid w:val="00591C7B"/>
    <w:rsid w:val="0059716F"/>
    <w:rsid w:val="005B34E4"/>
    <w:rsid w:val="005C5F9E"/>
    <w:rsid w:val="005D02D0"/>
    <w:rsid w:val="005D045E"/>
    <w:rsid w:val="005D0BD5"/>
    <w:rsid w:val="005D2F17"/>
    <w:rsid w:val="005D2F48"/>
    <w:rsid w:val="005D6307"/>
    <w:rsid w:val="005E7344"/>
    <w:rsid w:val="005F78B8"/>
    <w:rsid w:val="00605B7C"/>
    <w:rsid w:val="006137D7"/>
    <w:rsid w:val="006208FF"/>
    <w:rsid w:val="00624809"/>
    <w:rsid w:val="00641DF9"/>
    <w:rsid w:val="00646BBC"/>
    <w:rsid w:val="00653E65"/>
    <w:rsid w:val="006545BF"/>
    <w:rsid w:val="00667A8A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E695D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6636B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E37E3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5750E"/>
    <w:rsid w:val="00861CA2"/>
    <w:rsid w:val="00872EC1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4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C132D"/>
    <w:rsid w:val="009C7CBB"/>
    <w:rsid w:val="009E364B"/>
    <w:rsid w:val="009F277C"/>
    <w:rsid w:val="00A03179"/>
    <w:rsid w:val="00A05334"/>
    <w:rsid w:val="00A1524B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5E70"/>
    <w:rsid w:val="00AF0CC1"/>
    <w:rsid w:val="00B039FC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6E36"/>
    <w:rsid w:val="00C27300"/>
    <w:rsid w:val="00C34E7D"/>
    <w:rsid w:val="00C36D82"/>
    <w:rsid w:val="00C46B42"/>
    <w:rsid w:val="00C56028"/>
    <w:rsid w:val="00C747F2"/>
    <w:rsid w:val="00C8366E"/>
    <w:rsid w:val="00C860F4"/>
    <w:rsid w:val="00C9081A"/>
    <w:rsid w:val="00CA1B77"/>
    <w:rsid w:val="00CB093C"/>
    <w:rsid w:val="00CB2E72"/>
    <w:rsid w:val="00CB4661"/>
    <w:rsid w:val="00CC0343"/>
    <w:rsid w:val="00CC7C4D"/>
    <w:rsid w:val="00CD0394"/>
    <w:rsid w:val="00CD44C8"/>
    <w:rsid w:val="00CD6142"/>
    <w:rsid w:val="00CD7806"/>
    <w:rsid w:val="00CE05F5"/>
    <w:rsid w:val="00CF2B4A"/>
    <w:rsid w:val="00CF7C55"/>
    <w:rsid w:val="00D06C08"/>
    <w:rsid w:val="00D1424F"/>
    <w:rsid w:val="00D31283"/>
    <w:rsid w:val="00D3566E"/>
    <w:rsid w:val="00D361F1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251AE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26790"/>
    <w:rsid w:val="00F31775"/>
    <w:rsid w:val="00F425B8"/>
    <w:rsid w:val="00F533CA"/>
    <w:rsid w:val="00F535FF"/>
    <w:rsid w:val="00F67929"/>
    <w:rsid w:val="00F73B99"/>
    <w:rsid w:val="00F8151D"/>
    <w:rsid w:val="00F82624"/>
    <w:rsid w:val="00F92551"/>
    <w:rsid w:val="00F9795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3329-CC1E-4C88-B34C-68A9A6E9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128</cp:revision>
  <cp:lastPrinted>2022-01-17T07:57:00Z</cp:lastPrinted>
  <dcterms:created xsi:type="dcterms:W3CDTF">2017-11-08T05:54:00Z</dcterms:created>
  <dcterms:modified xsi:type="dcterms:W3CDTF">2022-10-07T07:54:00Z</dcterms:modified>
</cp:coreProperties>
</file>