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D74" w:rsidRDefault="00210D74" w:rsidP="00210D74">
      <w:pPr>
        <w:ind w:firstLine="567"/>
        <w:jc w:val="both"/>
      </w:pPr>
      <w:r w:rsidRPr="000C2831">
        <w:t>Администрация МО «</w:t>
      </w:r>
      <w:proofErr w:type="spellStart"/>
      <w:r w:rsidRPr="000C2831">
        <w:t>Усть-Коксинский</w:t>
      </w:r>
      <w:proofErr w:type="spellEnd"/>
      <w:r w:rsidRPr="000C2831">
        <w:t xml:space="preserve"> район» информирует:</w:t>
      </w:r>
    </w:p>
    <w:p w:rsidR="00210D74" w:rsidRDefault="00210D74" w:rsidP="00210D74">
      <w:pPr>
        <w:ind w:firstLine="567"/>
        <w:jc w:val="both"/>
      </w:pPr>
      <w:r>
        <w:t>о возможности предоставления в аренду для индивидуального жилищного строительства следующих земельных участков:</w:t>
      </w:r>
    </w:p>
    <w:p w:rsidR="00210D74" w:rsidRDefault="00210D74" w:rsidP="00210D74">
      <w:pPr>
        <w:ind w:firstLine="567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Лесная, д. 21Г,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</w:t>
      </w:r>
      <w:proofErr w:type="spellStart"/>
      <w:r>
        <w:t>Скосарева</w:t>
      </w:r>
      <w:proofErr w:type="spellEnd"/>
      <w:r>
        <w:t xml:space="preserve">, д. 32, площадью 1238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Заречная, д. 23А,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Заречная, д. 23Б, площадью 1536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Сахсабай</w:t>
      </w:r>
      <w:proofErr w:type="spellEnd"/>
      <w:r>
        <w:t xml:space="preserve">, ул. Луговая, д. 1Ж, площадью 1735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Сахсабай</w:t>
      </w:r>
      <w:proofErr w:type="spellEnd"/>
      <w:r>
        <w:t xml:space="preserve">, ул. Луговая, д. 1К, площадью 1912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Сахсабай</w:t>
      </w:r>
      <w:proofErr w:type="spellEnd"/>
      <w:r>
        <w:t xml:space="preserve">, ул. Луговая, д. 1Л, площадью 1723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Юбилейная, д. 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Юбилейная, д. 2,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>10)</w:t>
      </w:r>
      <w:r w:rsidRPr="001133CA">
        <w:t xml:space="preserve"> </w:t>
      </w:r>
      <w:r>
        <w:t xml:space="preserve">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Заря Алтая, д. 43А, площадью 1384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д. 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Цветочная, д. 2,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13) с кадастровым номером: 04:08:011313:259,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Казачья, д. 46, площадью 1413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14) с кадастровым номером: 04:08:011313:231,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Казачья, д. 14, площадью 1079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15) с кадастровым номером: 04:08:011313:384,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Энтузиастов, д. 31, площадью 1492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 xml:space="preserve">16) с кадастровым номером: 04:08:011313:326,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Пограничная, д. 7,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210D74" w:rsidRDefault="00210D74" w:rsidP="00210D74">
      <w:pPr>
        <w:ind w:firstLine="567"/>
        <w:jc w:val="both"/>
      </w:pPr>
      <w:r>
        <w:t>о возможности предоставления в аренду следующих земельных участков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:rsidR="00210D74" w:rsidRDefault="00210D74" w:rsidP="00210D74">
      <w:pPr>
        <w:ind w:firstLine="567"/>
        <w:jc w:val="both"/>
      </w:pPr>
      <w:r>
        <w:t>1) с условным номером 04:08:060702:47:ЗУ</w:t>
      </w:r>
      <w:proofErr w:type="gramStart"/>
      <w:r>
        <w:t>1</w:t>
      </w:r>
      <w:proofErr w:type="gramEnd"/>
      <w:r>
        <w:t xml:space="preserve">, площадью 113027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в границах </w:t>
      </w:r>
      <w:proofErr w:type="spellStart"/>
      <w:r>
        <w:t>Огневского</w:t>
      </w:r>
      <w:proofErr w:type="spellEnd"/>
      <w:r>
        <w:t xml:space="preserve"> сельского поселения;</w:t>
      </w:r>
    </w:p>
    <w:p w:rsidR="00210D74" w:rsidRDefault="00210D74" w:rsidP="00210D74">
      <w:pPr>
        <w:ind w:firstLine="567"/>
        <w:jc w:val="both"/>
      </w:pPr>
      <w:r>
        <w:t>2) с условным номером 04:08:060702:47:ЗУ</w:t>
      </w:r>
      <w:proofErr w:type="gramStart"/>
      <w:r>
        <w:t>1</w:t>
      </w:r>
      <w:proofErr w:type="gramEnd"/>
      <w:r>
        <w:t xml:space="preserve">, площадью 28898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в границах </w:t>
      </w:r>
      <w:proofErr w:type="spellStart"/>
      <w:r>
        <w:t>Огневского</w:t>
      </w:r>
      <w:proofErr w:type="spellEnd"/>
      <w:r>
        <w:t xml:space="preserve"> сельского поселения;</w:t>
      </w:r>
    </w:p>
    <w:p w:rsidR="00210D74" w:rsidRDefault="00210D74" w:rsidP="00210D74">
      <w:pPr>
        <w:ind w:firstLine="567"/>
        <w:jc w:val="both"/>
      </w:pPr>
      <w:r>
        <w:t xml:space="preserve">3) с кадастровым номером 04:08:012104:393, площадью 1043000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Усть-Коксинское</w:t>
      </w:r>
      <w:proofErr w:type="spellEnd"/>
      <w:r>
        <w:t xml:space="preserve"> сельское поселение;</w:t>
      </w:r>
    </w:p>
    <w:p w:rsidR="00210D74" w:rsidRDefault="00210D74" w:rsidP="00210D74">
      <w:pPr>
        <w:ind w:firstLine="567"/>
        <w:jc w:val="both"/>
      </w:pPr>
      <w:r>
        <w:t xml:space="preserve">4) с кадастровым номером 04:08:012104:396, площадью 482937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Усть-Коксинское</w:t>
      </w:r>
      <w:proofErr w:type="spellEnd"/>
      <w:r>
        <w:t xml:space="preserve"> сельское поселение;</w:t>
      </w:r>
    </w:p>
    <w:p w:rsidR="00210D74" w:rsidRDefault="00210D74" w:rsidP="00210D74">
      <w:pPr>
        <w:ind w:firstLine="567"/>
        <w:jc w:val="both"/>
      </w:pPr>
      <w:r>
        <w:lastRenderedPageBreak/>
        <w:t xml:space="preserve">5) с кадастровым номером 04:08:012104:397, площадью 1180000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Усть-Коксинское</w:t>
      </w:r>
      <w:proofErr w:type="spellEnd"/>
      <w:r>
        <w:t xml:space="preserve"> сельское поселение.</w:t>
      </w:r>
    </w:p>
    <w:p w:rsidR="00210D74" w:rsidRDefault="00210D74" w:rsidP="00210D74">
      <w:pPr>
        <w:ind w:firstLine="567"/>
        <w:jc w:val="both"/>
      </w:pPr>
      <w:r>
        <w:t xml:space="preserve">Граждане (для </w:t>
      </w:r>
      <w:proofErr w:type="spellStart"/>
      <w:r>
        <w:t>абз</w:t>
      </w:r>
      <w:proofErr w:type="spellEnd"/>
      <w:r>
        <w:t>. 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210D74" w:rsidRPr="00F13C5B" w:rsidRDefault="00210D74" w:rsidP="00210D74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01.08</w:t>
      </w:r>
      <w:r w:rsidRPr="00586342">
        <w:t>.2022 г.</w:t>
      </w:r>
    </w:p>
    <w:p w:rsidR="00E2259A" w:rsidRDefault="00210D74" w:rsidP="00210D74">
      <w:pPr>
        <w:ind w:firstLine="426"/>
        <w:jc w:val="both"/>
      </w:pPr>
      <w:proofErr w:type="gramStart"/>
      <w:r>
        <w:t>Со схемами расположения вышеуказанных земельных участков</w:t>
      </w:r>
      <w:r w:rsidRPr="00F13C5B">
        <w:t xml:space="preserve">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>официальном сайте 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E2259A" w:rsidRDefault="00E2259A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6507A0" w:rsidRDefault="006507A0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DE7119" w:rsidRDefault="00DE7119" w:rsidP="00522FF8">
      <w:pPr>
        <w:ind w:firstLine="426"/>
      </w:pP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Сахсабай ул. Луговая 1К</w:t>
      </w:r>
      <w:r w:rsidR="00DE7119">
        <w:rPr>
          <w:noProof/>
        </w:rPr>
        <w:drawing>
          <wp:inline distT="0" distB="0" distL="0" distR="0">
            <wp:extent cx="5940425" cy="8375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Сахсабай ул. Луговая 1К</w:t>
      </w:r>
      <w:r w:rsidR="00DE7119"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Сугаш ул. Заря Алтая 43А</w:t>
      </w:r>
      <w:r w:rsidR="00DE7119">
        <w:rPr>
          <w:noProof/>
        </w:rPr>
        <w:drawing>
          <wp:inline distT="0" distB="0" distL="0" distR="0">
            <wp:extent cx="5940425" cy="8381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Октябрьское ул. Цветочная 2</w:t>
      </w:r>
      <w:r w:rsidR="00DE7119">
        <w:rPr>
          <w:noProof/>
        </w:rPr>
        <w:drawing>
          <wp:inline distT="0" distB="0" distL="0" distR="0">
            <wp:extent cx="5940425" cy="8371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Октябрьское Тихая 5</w:t>
      </w:r>
      <w:r w:rsidR="00DE7119">
        <w:rPr>
          <w:noProof/>
        </w:rPr>
        <w:drawing>
          <wp:inline distT="0" distB="0" distL="0" distR="0">
            <wp:extent cx="5940425" cy="6770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 w:rsidRPr="008A3F50">
        <w:rPr>
          <w:noProof/>
        </w:rPr>
        <w:lastRenderedPageBreak/>
        <w:t xml:space="preserve"> </w:t>
      </w:r>
      <w:r>
        <w:rPr>
          <w:noProof/>
        </w:rPr>
        <w:t>Октябрьское ул. Юбилейная 1</w:t>
      </w:r>
      <w:r w:rsidR="00DE7119">
        <w:rPr>
          <w:noProof/>
        </w:rPr>
        <w:drawing>
          <wp:inline distT="0" distB="0" distL="0" distR="0" wp14:anchorId="7C109048" wp14:editId="227C2108">
            <wp:extent cx="5940425" cy="8384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Октябрьское Юбилейная 2</w:t>
      </w:r>
      <w:r w:rsidR="00DE7119"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Сахсабай ул. Луговая 1Ж</w:t>
      </w:r>
      <w:r w:rsidR="00DE7119">
        <w:rPr>
          <w:noProof/>
        </w:rPr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Мараоловодка ул. Лесная 21Г</w:t>
      </w:r>
      <w:r w:rsidR="00DE7119">
        <w:rPr>
          <w:noProof/>
        </w:rPr>
        <w:drawing>
          <wp:inline distT="0" distB="0" distL="0" distR="0">
            <wp:extent cx="5940425" cy="83877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50" w:rsidRDefault="008A3F50" w:rsidP="00522FF8">
      <w:pPr>
        <w:ind w:firstLine="426"/>
        <w:rPr>
          <w:noProof/>
        </w:rPr>
      </w:pPr>
      <w:r>
        <w:rPr>
          <w:noProof/>
        </w:rPr>
        <w:lastRenderedPageBreak/>
        <w:t>Мараловодка ул.Скосарева 32</w:t>
      </w:r>
      <w:r w:rsidR="00DE7119">
        <w:rPr>
          <w:noProof/>
        </w:rPr>
        <w:drawing>
          <wp:inline distT="0" distB="0" distL="0" distR="0">
            <wp:extent cx="5940425" cy="8300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A0" w:rsidRDefault="008A3F50" w:rsidP="00522FF8">
      <w:pPr>
        <w:ind w:firstLine="426"/>
      </w:pPr>
      <w:r>
        <w:rPr>
          <w:noProof/>
        </w:rPr>
        <w:lastRenderedPageBreak/>
        <w:t>Огневка ул. Заречная 23А</w:t>
      </w:r>
      <w:r w:rsidR="00DE7119">
        <w:rPr>
          <w:noProof/>
        </w:rPr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Огневка ул. Заречная 23Б</w:t>
      </w:r>
      <w:bookmarkStart w:id="0" w:name="_GoBack"/>
      <w:bookmarkEnd w:id="0"/>
      <w:r w:rsidR="00DE7119">
        <w:rPr>
          <w:noProof/>
        </w:rPr>
        <w:drawing>
          <wp:inline distT="0" distB="0" distL="0" distR="0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10D74"/>
    <w:rsid w:val="00222F71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57490"/>
    <w:rsid w:val="00490B16"/>
    <w:rsid w:val="004A0796"/>
    <w:rsid w:val="004D32AB"/>
    <w:rsid w:val="004E4B84"/>
    <w:rsid w:val="005112EC"/>
    <w:rsid w:val="00522FF8"/>
    <w:rsid w:val="00536F2D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A3C1C"/>
    <w:rsid w:val="008A3F50"/>
    <w:rsid w:val="008C6FEC"/>
    <w:rsid w:val="008E3390"/>
    <w:rsid w:val="008F207B"/>
    <w:rsid w:val="008F3E0B"/>
    <w:rsid w:val="009008E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B524E"/>
    <w:rsid w:val="00DE7119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2022-07-01T09:43:00Z</dcterms:created>
  <dcterms:modified xsi:type="dcterms:W3CDTF">2022-07-01T09:43:00Z</dcterms:modified>
</cp:coreProperties>
</file>